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3426" w14:textId="77777777" w:rsidR="0008283A" w:rsidRPr="0008283A" w:rsidRDefault="0008283A" w:rsidP="0008283A">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DOMEIKAVOS POILSIO PARKO REORGANIZAVIMO, PRIJUNGIANT JĮ PRIE KAUNO RAJONO RAMUČIŲ KULTŪROS CENTRO, SĄLYGŲ APRAŠAS</w:t>
      </w:r>
    </w:p>
    <w:p w14:paraId="7D916633" w14:textId="77777777" w:rsidR="0008283A" w:rsidRPr="0008283A" w:rsidRDefault="0008283A" w:rsidP="0008283A">
      <w:pPr>
        <w:spacing w:line="360" w:lineRule="auto"/>
        <w:jc w:val="center"/>
        <w:rPr>
          <w:rFonts w:ascii="Times New Roman" w:hAnsi="Times New Roman" w:cs="Times New Roman"/>
          <w:sz w:val="24"/>
          <w:szCs w:val="24"/>
          <w:lang w:val="lt-LT"/>
        </w:rPr>
      </w:pPr>
    </w:p>
    <w:p w14:paraId="4E0AAEE8" w14:textId="77777777" w:rsidR="0008283A" w:rsidRPr="0008283A" w:rsidRDefault="0008283A" w:rsidP="0008283A">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I SKYRIUS</w:t>
      </w:r>
    </w:p>
    <w:p w14:paraId="0AE4E834" w14:textId="77777777" w:rsidR="0008283A" w:rsidRPr="0008283A" w:rsidRDefault="0008283A" w:rsidP="0008283A">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BENROSIOS NUOSTATOS</w:t>
      </w:r>
    </w:p>
    <w:p w14:paraId="0AACD847" w14:textId="77777777" w:rsidR="0008283A" w:rsidRPr="0008283A" w:rsidRDefault="0008283A" w:rsidP="0008283A">
      <w:pPr>
        <w:spacing w:line="360" w:lineRule="auto"/>
        <w:rPr>
          <w:rFonts w:ascii="Times New Roman" w:hAnsi="Times New Roman" w:cs="Times New Roman"/>
          <w:sz w:val="24"/>
          <w:szCs w:val="24"/>
          <w:lang w:val="lt-LT"/>
        </w:rPr>
      </w:pPr>
    </w:p>
    <w:p w14:paraId="23F1D6EA"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1. Biudžetinės įstaigos Domeikavos poilsio parkas reorganizavimo, prijungiant jį prie Kauno r. Ramučių kultūros centro, sąlygų aprašas (toliau – Aprašas) reglamentuoja šios įstaigos reorganizavimą ir nustato, kad Kauno rajono savivaldybės biudžetinė įstaiga Domeikavos poilsio parkas reorganizuojamas prijungimo būdu, prijungiant jį prie Kauno r. Ramučių kultūros centro, kuriam pereina reorganizuojamos biudžetinės įstaigos teisės ir pareigos.</w:t>
      </w:r>
    </w:p>
    <w:p w14:paraId="0FCE8E8D" w14:textId="27F1184A"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2. Aprašas parengtas vadovaujantis Lietuvos Respublikos civilinio kodekso 2.96</w:t>
      </w:r>
      <w:r w:rsidR="00605443">
        <w:rPr>
          <w:rFonts w:ascii="Times New Roman" w:hAnsi="Times New Roman" w:cs="Times New Roman"/>
          <w:sz w:val="24"/>
          <w:szCs w:val="24"/>
          <w:lang w:val="lt-LT"/>
        </w:rPr>
        <w:t xml:space="preserve"> </w:t>
      </w:r>
      <w:r w:rsidRPr="0008283A">
        <w:rPr>
          <w:rFonts w:ascii="Times New Roman" w:hAnsi="Times New Roman" w:cs="Times New Roman"/>
          <w:sz w:val="24"/>
          <w:szCs w:val="24"/>
          <w:lang w:val="lt-LT"/>
        </w:rPr>
        <w:t>straipsniu, 2.97 straipsnio 3 dalimi, 2.99 straipsnio 1 ir 2 dalimis, 2.101 ir 2.103 straipsniais, Lietuvos Respublikos biudžetinių įstaigų įstatymo 4 straipsnio 2 dalimi, 3 dalies 4 ir 7 punktais, 4 dalimi, 14 straipsniu, Lietuvos Respublikos vietos savivaldos įstatymo 16 straipsnio 2 dalies 21 punktu.</w:t>
      </w:r>
    </w:p>
    <w:p w14:paraId="023F6BE7" w14:textId="77777777" w:rsidR="0008283A" w:rsidRPr="0008283A" w:rsidRDefault="0008283A" w:rsidP="0008283A">
      <w:pPr>
        <w:spacing w:line="360" w:lineRule="auto"/>
        <w:rPr>
          <w:rFonts w:ascii="Times New Roman" w:hAnsi="Times New Roman" w:cs="Times New Roman"/>
          <w:sz w:val="24"/>
          <w:szCs w:val="24"/>
          <w:lang w:val="lt-LT"/>
        </w:rPr>
      </w:pPr>
    </w:p>
    <w:p w14:paraId="561B24A1" w14:textId="77777777" w:rsidR="0008283A" w:rsidRPr="0008283A" w:rsidRDefault="0008283A" w:rsidP="0008283A">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II SKYRIUS</w:t>
      </w:r>
    </w:p>
    <w:p w14:paraId="6A5918AB" w14:textId="77777777" w:rsidR="0008283A" w:rsidRPr="0008283A" w:rsidRDefault="0008283A" w:rsidP="0008283A">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REORGANIZAVIME DALYVAUJANČIOS ĮSTAIGOS</w:t>
      </w:r>
    </w:p>
    <w:p w14:paraId="77144357" w14:textId="77777777" w:rsidR="0008283A" w:rsidRPr="0008283A" w:rsidRDefault="0008283A" w:rsidP="0008283A">
      <w:pPr>
        <w:spacing w:line="360" w:lineRule="auto"/>
        <w:rPr>
          <w:rFonts w:ascii="Times New Roman" w:hAnsi="Times New Roman" w:cs="Times New Roman"/>
          <w:sz w:val="24"/>
          <w:szCs w:val="24"/>
          <w:lang w:val="lt-LT"/>
        </w:rPr>
      </w:pPr>
    </w:p>
    <w:p w14:paraId="5F685E09"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3. Reorganizuojamas juridinis asmuo:</w:t>
      </w:r>
    </w:p>
    <w:p w14:paraId="41EC5BCE"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3.1. pavadinimas – Domeikavos poilsio parkas;</w:t>
      </w:r>
    </w:p>
    <w:p w14:paraId="238AD431"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3.2. teisinė forma – biudžetinė įstaiga;</w:t>
      </w:r>
    </w:p>
    <w:p w14:paraId="1FFB13ED"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3.3. buveinė – Centrinė g. 26C, Ramučių k.,54464 Kauno r. sav.;</w:t>
      </w:r>
    </w:p>
    <w:p w14:paraId="7E382071"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3.4. kodas – 300663482; </w:t>
      </w:r>
    </w:p>
    <w:p w14:paraId="4A419BD7"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lastRenderedPageBreak/>
        <w:t xml:space="preserve">3.5. registras, kuriame kaupiami ir saugomi duomenys apie juridinį asmenį – Valstybės įmonės Registrų centro Kauno filialas. </w:t>
      </w:r>
    </w:p>
    <w:p w14:paraId="52046CA2"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4. Dalyvaujantis reorganizavime juridinis asmuo:</w:t>
      </w:r>
    </w:p>
    <w:p w14:paraId="0EC8616A"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4.1. pavadinimas – Kauno r. Ramučių kultūros centras;</w:t>
      </w:r>
    </w:p>
    <w:p w14:paraId="384DDBD3"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4.2. teisinė forma – biudžetinė įstaiga;</w:t>
      </w:r>
    </w:p>
    <w:p w14:paraId="1DF70FF6"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4.3. buveinė – Centrinė g. 26C, Ramučių k., Kauno r. sav.;</w:t>
      </w:r>
    </w:p>
    <w:p w14:paraId="2A2C0FD5"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4.4. kodas – 303211984;</w:t>
      </w:r>
    </w:p>
    <w:p w14:paraId="77683272"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4.5. registras, kuriame kaupiami ir saugomi duomenys apie juridinį asmenį – Valstybės įmonės Registrų centro Kauno filialas. </w:t>
      </w:r>
    </w:p>
    <w:p w14:paraId="736437F9" w14:textId="77777777" w:rsidR="0008283A" w:rsidRPr="0008283A" w:rsidRDefault="0008283A" w:rsidP="0008283A">
      <w:pPr>
        <w:spacing w:line="360" w:lineRule="auto"/>
        <w:rPr>
          <w:rFonts w:ascii="Times New Roman" w:hAnsi="Times New Roman" w:cs="Times New Roman"/>
          <w:sz w:val="24"/>
          <w:szCs w:val="24"/>
          <w:lang w:val="lt-LT"/>
        </w:rPr>
      </w:pPr>
    </w:p>
    <w:p w14:paraId="66C42F56" w14:textId="77777777" w:rsidR="0008283A" w:rsidRPr="0008283A" w:rsidRDefault="0008283A" w:rsidP="0008283A">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III SKYRIUS</w:t>
      </w:r>
    </w:p>
    <w:p w14:paraId="0F58D508" w14:textId="77777777" w:rsidR="0008283A" w:rsidRPr="0008283A" w:rsidRDefault="0008283A" w:rsidP="0008283A">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REORGANIZAVIMO BŪDAS, PASIBAIGIANTI BIUDŽETINĖ ĮSTAIGA IR PO REORGANIZAVIMO VEIKSIANTI BIUDŽETINĖ ĮSTAIGA, REORGANIZAVIMO TIKSLAS, PO REORGANIZAVIMO VEIKSIANČIOS ĮSTAIGOS TEISES IR PAREIGAS ĮGYVENDINANTI INSTITUCIJA</w:t>
      </w:r>
    </w:p>
    <w:p w14:paraId="5DF13EC4" w14:textId="77777777" w:rsidR="0008283A" w:rsidRPr="0008283A" w:rsidRDefault="0008283A" w:rsidP="0008283A">
      <w:pPr>
        <w:spacing w:line="360" w:lineRule="auto"/>
        <w:jc w:val="center"/>
        <w:rPr>
          <w:rFonts w:ascii="Times New Roman" w:hAnsi="Times New Roman" w:cs="Times New Roman"/>
          <w:sz w:val="24"/>
          <w:szCs w:val="24"/>
          <w:lang w:val="lt-LT"/>
        </w:rPr>
      </w:pPr>
    </w:p>
    <w:p w14:paraId="0B01BB26"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5. Reorganizavimo būdas – prijungimas, Kauno r. Domeikavos poilsio parką prijungiant prie Kauno r. Ramučių kultūros centro, kuriam pereis reorganizuojamos biudžetinės įstaigos teisės ir pareigos.</w:t>
      </w:r>
    </w:p>
    <w:p w14:paraId="5C756164"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6. Po reorganizavimo Kauno r. Domeikavos poilsio parkas kaip juridinis asmuo veiklą baigs, o Kauno r. Ramučių kultūros centras tęs veiklą. </w:t>
      </w:r>
    </w:p>
    <w:p w14:paraId="1E262933"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7. Reorganizavimo tikslas – optimizuoti biudžetinių įstaigų tinklą, jų valdymą ir veiklą, racionaliau naudoti materialinius, finansinius ir intelektinius išteklius pavestiems uždaviniams įgyvendinti.</w:t>
      </w:r>
    </w:p>
    <w:p w14:paraId="39074446" w14:textId="77777777" w:rsidR="0008283A" w:rsidRPr="0008283A" w:rsidRDefault="0008283A" w:rsidP="0008283A">
      <w:pPr>
        <w:spacing w:line="360" w:lineRule="auto"/>
        <w:ind w:firstLine="720"/>
        <w:rPr>
          <w:rFonts w:ascii="Times New Roman" w:hAnsi="Times New Roman" w:cs="Times New Roman"/>
          <w:sz w:val="24"/>
          <w:szCs w:val="24"/>
        </w:rPr>
      </w:pPr>
      <w:r w:rsidRPr="0008283A">
        <w:rPr>
          <w:rFonts w:ascii="Times New Roman" w:hAnsi="Times New Roman" w:cs="Times New Roman"/>
          <w:sz w:val="24"/>
          <w:szCs w:val="24"/>
          <w:lang w:val="lt-LT"/>
        </w:rPr>
        <w:t>8. Po reorganizavimo veiklą tęsiančiame Kauno r. Ramučių kultūros centre bus vykdomos kultūros paslaugos, puoselėjamos ir skleidžiamos įvairios kultūros sritys bei žanrai; Domeikavos poilsio parko padalinyje, sudaromos sąlygos teikti vietos bendruomenei reikalingas kultūros, sporto ir kitas paslaugas.</w:t>
      </w:r>
      <w:r w:rsidRPr="0008283A">
        <w:rPr>
          <w:rFonts w:ascii="Times New Roman" w:hAnsi="Times New Roman" w:cs="Times New Roman"/>
          <w:sz w:val="24"/>
          <w:szCs w:val="24"/>
        </w:rPr>
        <w:t xml:space="preserve"> </w:t>
      </w:r>
    </w:p>
    <w:p w14:paraId="66D2F47D" w14:textId="77777777" w:rsidR="0008283A" w:rsidRPr="0008283A"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9. Po reorganizavimo veiksiančios Kauno r. Ramučių kultūros centro savininko teises ir pareigas įgyvendins Kauno rajono savivaldybės taryba.</w:t>
      </w:r>
    </w:p>
    <w:p w14:paraId="45FA4F0E" w14:textId="77777777" w:rsidR="0008283A" w:rsidRPr="0008283A" w:rsidRDefault="0008283A" w:rsidP="0008283A">
      <w:pPr>
        <w:spacing w:line="360" w:lineRule="auto"/>
        <w:ind w:firstLine="142"/>
        <w:rPr>
          <w:rFonts w:ascii="Times New Roman" w:hAnsi="Times New Roman" w:cs="Times New Roman"/>
          <w:sz w:val="24"/>
          <w:szCs w:val="24"/>
          <w:lang w:val="lt-LT"/>
        </w:rPr>
      </w:pPr>
    </w:p>
    <w:p w14:paraId="2EB7984A" w14:textId="77777777" w:rsidR="0008283A" w:rsidRPr="0008283A" w:rsidRDefault="0008283A" w:rsidP="0008283A">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IV SKYRIUS</w:t>
      </w:r>
    </w:p>
    <w:p w14:paraId="545A1E4E" w14:textId="77777777" w:rsidR="0008283A" w:rsidRPr="0008283A" w:rsidRDefault="0008283A" w:rsidP="0008283A">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TEISIŲ IR PAREIGŲ PERĖMIMO MOMENTAS</w:t>
      </w:r>
    </w:p>
    <w:p w14:paraId="204984DC" w14:textId="77777777" w:rsidR="0008283A" w:rsidRPr="0008283A" w:rsidRDefault="0008283A" w:rsidP="0008283A">
      <w:pPr>
        <w:spacing w:line="360" w:lineRule="auto"/>
        <w:jc w:val="center"/>
        <w:rPr>
          <w:rFonts w:ascii="Times New Roman" w:hAnsi="Times New Roman" w:cs="Times New Roman"/>
          <w:sz w:val="24"/>
          <w:szCs w:val="24"/>
          <w:lang w:val="lt-LT"/>
        </w:rPr>
      </w:pPr>
    </w:p>
    <w:p w14:paraId="3F7A9C53" w14:textId="4972EB4D" w:rsidR="0008283A" w:rsidRPr="00B5327F"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10. Pasibaigus reorganizavimui, baigiasi Domeikavos poilsio parko teisės ir pareigos. Šios įstaigos teisės ir pareigos pereis po reorganizavimo tęsiančiam veiklą Kauno r. Ramučių kultūros centrui nuo </w:t>
      </w:r>
      <w:r w:rsidRPr="00B5327F">
        <w:rPr>
          <w:rFonts w:ascii="Times New Roman" w:hAnsi="Times New Roman" w:cs="Times New Roman"/>
          <w:sz w:val="24"/>
          <w:szCs w:val="24"/>
          <w:lang w:val="lt-LT"/>
        </w:rPr>
        <w:t xml:space="preserve">2022 m. gruodžio </w:t>
      </w:r>
      <w:r w:rsidR="00B5327F">
        <w:rPr>
          <w:rFonts w:ascii="Times New Roman" w:hAnsi="Times New Roman" w:cs="Times New Roman"/>
          <w:sz w:val="24"/>
          <w:szCs w:val="24"/>
          <w:lang w:val="lt-LT"/>
        </w:rPr>
        <w:t>3</w:t>
      </w:r>
      <w:r w:rsidR="005446E2">
        <w:rPr>
          <w:rFonts w:ascii="Times New Roman" w:hAnsi="Times New Roman" w:cs="Times New Roman"/>
          <w:sz w:val="24"/>
          <w:szCs w:val="24"/>
          <w:lang w:val="lt-LT"/>
        </w:rPr>
        <w:t>0</w:t>
      </w:r>
      <w:r w:rsidR="00B5327F">
        <w:rPr>
          <w:rFonts w:ascii="Times New Roman" w:hAnsi="Times New Roman" w:cs="Times New Roman"/>
          <w:sz w:val="24"/>
          <w:szCs w:val="24"/>
          <w:lang w:val="lt-LT"/>
        </w:rPr>
        <w:t xml:space="preserve"> </w:t>
      </w:r>
      <w:r w:rsidRPr="00B5327F">
        <w:rPr>
          <w:rFonts w:ascii="Times New Roman" w:hAnsi="Times New Roman" w:cs="Times New Roman"/>
          <w:sz w:val="24"/>
          <w:szCs w:val="24"/>
          <w:lang w:val="lt-LT"/>
        </w:rPr>
        <w:t>d.</w:t>
      </w:r>
    </w:p>
    <w:p w14:paraId="5DCC0307" w14:textId="7A4FB422" w:rsidR="0008283A" w:rsidRPr="00B5327F" w:rsidRDefault="0008283A" w:rsidP="0008283A">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11. Domeikavos poilsio parkas po reorganizavimo kaip juridinis asmuo pasibaigia nuo jo išregistravimo iš Juridinių asmenų registro dienos, bet ne vėliau kaip iki </w:t>
      </w:r>
      <w:r w:rsidRPr="00B5327F">
        <w:rPr>
          <w:rFonts w:ascii="Times New Roman" w:hAnsi="Times New Roman" w:cs="Times New Roman"/>
          <w:sz w:val="24"/>
          <w:szCs w:val="24"/>
          <w:lang w:val="lt-LT"/>
        </w:rPr>
        <w:t xml:space="preserve">2022 m. gruodžio </w:t>
      </w:r>
      <w:r w:rsidR="00B5327F" w:rsidRPr="00B5327F">
        <w:rPr>
          <w:rFonts w:ascii="Times New Roman" w:hAnsi="Times New Roman" w:cs="Times New Roman"/>
          <w:sz w:val="24"/>
          <w:szCs w:val="24"/>
          <w:lang w:val="lt-LT"/>
        </w:rPr>
        <w:t>3</w:t>
      </w:r>
      <w:r w:rsidR="005446E2">
        <w:rPr>
          <w:rFonts w:ascii="Times New Roman" w:hAnsi="Times New Roman" w:cs="Times New Roman"/>
          <w:sz w:val="24"/>
          <w:szCs w:val="24"/>
          <w:lang w:val="lt-LT"/>
        </w:rPr>
        <w:t>0</w:t>
      </w:r>
      <w:r w:rsidRPr="00B5327F">
        <w:rPr>
          <w:rFonts w:ascii="Times New Roman" w:hAnsi="Times New Roman" w:cs="Times New Roman"/>
          <w:sz w:val="24"/>
          <w:szCs w:val="24"/>
          <w:lang w:val="lt-LT"/>
        </w:rPr>
        <w:t xml:space="preserve"> d.</w:t>
      </w:r>
    </w:p>
    <w:p w14:paraId="769D0C71" w14:textId="77777777" w:rsidR="0008283A" w:rsidRPr="0008283A" w:rsidRDefault="0008283A" w:rsidP="0008283A">
      <w:pPr>
        <w:spacing w:line="360" w:lineRule="auto"/>
        <w:rPr>
          <w:rFonts w:ascii="Times New Roman" w:hAnsi="Times New Roman" w:cs="Times New Roman"/>
          <w:sz w:val="24"/>
          <w:szCs w:val="24"/>
          <w:lang w:val="lt-LT"/>
        </w:rPr>
      </w:pPr>
    </w:p>
    <w:p w14:paraId="01F33048" w14:textId="77777777" w:rsidR="0008283A" w:rsidRPr="0008283A" w:rsidRDefault="0008283A" w:rsidP="0008283A">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V SKYRIUS</w:t>
      </w:r>
    </w:p>
    <w:p w14:paraId="698FFCEA" w14:textId="77777777" w:rsidR="0008283A" w:rsidRPr="0008283A" w:rsidRDefault="0008283A" w:rsidP="0008283A">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REORGANIZAVIMO ETAPAI IR VYKDYTOJAI</w:t>
      </w:r>
    </w:p>
    <w:p w14:paraId="53E69724" w14:textId="77777777" w:rsidR="0008283A" w:rsidRPr="0008283A" w:rsidRDefault="0008283A" w:rsidP="0008283A">
      <w:pPr>
        <w:spacing w:line="360" w:lineRule="auto"/>
        <w:jc w:val="center"/>
        <w:rPr>
          <w:rFonts w:ascii="Times New Roman" w:hAnsi="Times New Roman" w:cs="Times New Roman"/>
          <w:sz w:val="24"/>
          <w:szCs w:val="24"/>
          <w:lang w:val="lt-LT"/>
        </w:rPr>
      </w:pPr>
    </w:p>
    <w:p w14:paraId="504133C4"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12. Reorganizavimą vykdo reorganizuojamo juridinio asmens – Domeikavos poilsio parko – ir reorganizavime dalyvaujančio juridinio asmens – Kauno r. Ramučių kultūros centro – direktoriai.</w:t>
      </w:r>
    </w:p>
    <w:p w14:paraId="706BD16C" w14:textId="7BE062F4"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13. Informacija apie Aprašo sudarymą </w:t>
      </w:r>
      <w:r w:rsidRPr="00A53DBC">
        <w:rPr>
          <w:rFonts w:ascii="Times New Roman" w:hAnsi="Times New Roman" w:cs="Times New Roman"/>
          <w:sz w:val="24"/>
          <w:szCs w:val="24"/>
          <w:lang w:val="lt-LT"/>
        </w:rPr>
        <w:t>iki 2022 m. lapkričio 18 d.</w:t>
      </w:r>
      <w:r w:rsidRPr="0008283A">
        <w:rPr>
          <w:rFonts w:ascii="Times New Roman" w:hAnsi="Times New Roman" w:cs="Times New Roman"/>
          <w:sz w:val="24"/>
          <w:szCs w:val="24"/>
          <w:lang w:val="lt-LT"/>
        </w:rPr>
        <w:t xml:space="preserve"> skelbta vieną kartą Kauno rajono savivaldybės interneto svetainėje </w:t>
      </w:r>
      <w:hyperlink r:id="rId4" w:history="1">
        <w:r w:rsidRPr="0008283A">
          <w:rPr>
            <w:rStyle w:val="Hyperlink"/>
            <w:rFonts w:ascii="Times New Roman" w:hAnsi="Times New Roman" w:cs="Times New Roman"/>
            <w:sz w:val="24"/>
            <w:szCs w:val="24"/>
            <w:lang w:val="lt-LT"/>
          </w:rPr>
          <w:t>www.krs.lt</w:t>
        </w:r>
      </w:hyperlink>
      <w:r w:rsidRPr="0008283A">
        <w:rPr>
          <w:rFonts w:ascii="Times New Roman" w:hAnsi="Times New Roman" w:cs="Times New Roman"/>
          <w:sz w:val="24"/>
          <w:szCs w:val="24"/>
          <w:lang w:val="lt-LT"/>
        </w:rPr>
        <w:t xml:space="preserve"> ir Kauno r. Ramučių kultūros centro interneto svetainėje www.ramuciu.kc.krs.lt.</w:t>
      </w:r>
    </w:p>
    <w:p w14:paraId="734E19A9"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14. Ne vėliau kaip pirmąją viešo paskelbimo apie Aprašo parengimą dieną Aprašas pateikiamas Juridinių asmenų registrui.</w:t>
      </w:r>
    </w:p>
    <w:p w14:paraId="163B6B4C"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15. Apie Aprašo sudarymą pranešama raštu visiems juridinio asmens kreditoriams, paslaugų teikėjams.</w:t>
      </w:r>
    </w:p>
    <w:p w14:paraId="009002AD"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16. Kauno rajono savivaldybės tarybos sprendimas dėl Domeikavos poilsio parko reorganizavimo ir kiti dokumentai, reikalingi reorganizuojamo juridinio asmens statusui įregistruoti, Juridinių asmenų registrui pateikiami ne vėliau, kaip priimto sprendimo reorganizuoti Domeikavos poilsio parką paskelbimo pirmą dieną.</w:t>
      </w:r>
    </w:p>
    <w:p w14:paraId="2FC365F0"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17. Domeikavos poilsio parko direktorius ne vėliau kaip per mėnesį nuo sprendimo dėl Domeikavos poilsio parko reorganizavimo priėmimo teisės aktų nustatyta tvarka:</w:t>
      </w:r>
    </w:p>
    <w:p w14:paraId="762A7FC7"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17.1. apie įstaigos reorganizavimą raštu informuoja Kauno r. gyventojus;</w:t>
      </w:r>
    </w:p>
    <w:p w14:paraId="5774E798" w14:textId="7DD9646F" w:rsidR="0008283A" w:rsidRPr="0098668E"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17.2. raštu informuoja darbuotojus ir teikia jiems konsultacijas apie darbo sąlygų pasikeitimą nuo </w:t>
      </w:r>
      <w:r w:rsidRPr="0098668E">
        <w:rPr>
          <w:rFonts w:ascii="Times New Roman" w:hAnsi="Times New Roman" w:cs="Times New Roman"/>
          <w:sz w:val="24"/>
          <w:szCs w:val="24"/>
          <w:lang w:val="lt-LT"/>
        </w:rPr>
        <w:t xml:space="preserve">2022 m. </w:t>
      </w:r>
      <w:r w:rsidR="0098668E" w:rsidRPr="0098668E">
        <w:rPr>
          <w:rFonts w:ascii="Times New Roman" w:hAnsi="Times New Roman" w:cs="Times New Roman"/>
          <w:sz w:val="24"/>
          <w:szCs w:val="24"/>
          <w:lang w:val="lt-LT"/>
        </w:rPr>
        <w:t>lapkričio</w:t>
      </w:r>
      <w:r w:rsidRPr="0098668E">
        <w:rPr>
          <w:rFonts w:ascii="Times New Roman" w:hAnsi="Times New Roman" w:cs="Times New Roman"/>
          <w:sz w:val="24"/>
          <w:szCs w:val="24"/>
          <w:lang w:val="lt-LT"/>
        </w:rPr>
        <w:t xml:space="preserve"> 1</w:t>
      </w:r>
      <w:r w:rsidR="0098668E" w:rsidRPr="0098668E">
        <w:rPr>
          <w:rFonts w:ascii="Times New Roman" w:hAnsi="Times New Roman" w:cs="Times New Roman"/>
          <w:sz w:val="24"/>
          <w:szCs w:val="24"/>
          <w:lang w:val="lt-LT"/>
        </w:rPr>
        <w:t>8</w:t>
      </w:r>
      <w:r w:rsidRPr="0098668E">
        <w:rPr>
          <w:rFonts w:ascii="Times New Roman" w:hAnsi="Times New Roman" w:cs="Times New Roman"/>
          <w:sz w:val="24"/>
          <w:szCs w:val="24"/>
          <w:lang w:val="lt-LT"/>
        </w:rPr>
        <w:t xml:space="preserve">d. </w:t>
      </w:r>
    </w:p>
    <w:p w14:paraId="3AE5A2D6"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18. Teisės aktų nustatyta tvarka Kauno r. Domeikavos poilsio parko direktoriui pranešimą apie darbo sutarties sąlygų pasikeitimą ir (arba) darbo sutarties nutraukimą parengia Kauno rajono savivaldybės meras.</w:t>
      </w:r>
    </w:p>
    <w:p w14:paraId="16A4C5CF" w14:textId="77777777" w:rsidR="0008283A" w:rsidRPr="0008283A" w:rsidRDefault="0008283A" w:rsidP="0008283A">
      <w:pPr>
        <w:spacing w:line="360" w:lineRule="auto"/>
        <w:rPr>
          <w:rFonts w:ascii="Times New Roman" w:hAnsi="Times New Roman" w:cs="Times New Roman"/>
          <w:sz w:val="24"/>
          <w:szCs w:val="24"/>
          <w:lang w:val="lt-LT"/>
        </w:rPr>
      </w:pPr>
    </w:p>
    <w:p w14:paraId="4A45566A" w14:textId="77777777" w:rsidR="0008283A" w:rsidRPr="0008283A" w:rsidRDefault="0008283A" w:rsidP="00605443">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VI SKYRIUS</w:t>
      </w:r>
    </w:p>
    <w:p w14:paraId="6110ED88" w14:textId="77777777" w:rsidR="0008283A" w:rsidRPr="0008283A" w:rsidRDefault="0008283A" w:rsidP="00605443">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TURTO, DOKUMENTŲ IR PRIEVOLIŲ PERĖMIMAS</w:t>
      </w:r>
    </w:p>
    <w:p w14:paraId="6175701E" w14:textId="77777777" w:rsidR="0008283A" w:rsidRPr="0008283A" w:rsidRDefault="0008283A" w:rsidP="0008283A">
      <w:pPr>
        <w:spacing w:line="360" w:lineRule="auto"/>
        <w:rPr>
          <w:rFonts w:ascii="Times New Roman" w:hAnsi="Times New Roman" w:cs="Times New Roman"/>
          <w:sz w:val="24"/>
          <w:szCs w:val="24"/>
          <w:lang w:val="lt-LT"/>
        </w:rPr>
      </w:pPr>
    </w:p>
    <w:p w14:paraId="715B1672" w14:textId="187EE517" w:rsidR="0008283A" w:rsidRPr="0008283A" w:rsidRDefault="0008283A" w:rsidP="0098668E">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19. </w:t>
      </w:r>
      <w:r w:rsidR="00680CC7" w:rsidRPr="00680CC7">
        <w:rPr>
          <w:rFonts w:ascii="Times New Roman" w:hAnsi="Times New Roman" w:cs="Times New Roman"/>
          <w:sz w:val="24"/>
          <w:szCs w:val="24"/>
          <w:lang w:val="lt-LT"/>
        </w:rPr>
        <w:t>Pagal 2022 m. sausio 1 d. finansinės apskaitos dokumentus reorganizuojamos įstaigos – Domeikavos poilsio parko – turtas pagal balansinę vertę yra 101 367  Eur (šimtas vienas tūkstantis trys šimtai šešiasdešimt septyni eurai 0 ct) ir 101 367 Eur (šimtas vienas tūkstantis trys šimtai šešiasdešimt septyni eurai 0 ct) pagal likutinę vertę. Trumpalaikis turtas (atsargos) – nėra.</w:t>
      </w:r>
    </w:p>
    <w:p w14:paraId="4E7914AA" w14:textId="6873A2BE"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20. Kauno rajono savivaldybei nuosavybės teise priklausantis ir reorganizuojamos įstaigos patikėjimo teise valdomas, naudojamas ir disponuojamas turtas Kauno rajono savivaldybės tarybos sprendimais teisės aktų nustatyta tvarka iki </w:t>
      </w:r>
      <w:r w:rsidRPr="0098668E">
        <w:rPr>
          <w:rFonts w:ascii="Times New Roman" w:hAnsi="Times New Roman" w:cs="Times New Roman"/>
          <w:sz w:val="24"/>
          <w:szCs w:val="24"/>
          <w:lang w:val="lt-LT"/>
        </w:rPr>
        <w:t xml:space="preserve">2022 m. gruodžio </w:t>
      </w:r>
      <w:r w:rsidR="0098668E" w:rsidRPr="0098668E">
        <w:rPr>
          <w:rFonts w:ascii="Times New Roman" w:hAnsi="Times New Roman" w:cs="Times New Roman"/>
          <w:sz w:val="24"/>
          <w:szCs w:val="24"/>
          <w:lang w:val="lt-LT"/>
        </w:rPr>
        <w:t>3</w:t>
      </w:r>
      <w:r w:rsidR="005446E2">
        <w:rPr>
          <w:rFonts w:ascii="Times New Roman" w:hAnsi="Times New Roman" w:cs="Times New Roman"/>
          <w:sz w:val="24"/>
          <w:szCs w:val="24"/>
          <w:lang w:val="lt-LT"/>
        </w:rPr>
        <w:t>0</w:t>
      </w:r>
      <w:r w:rsidRPr="0098668E">
        <w:rPr>
          <w:rFonts w:ascii="Times New Roman" w:hAnsi="Times New Roman" w:cs="Times New Roman"/>
          <w:sz w:val="24"/>
          <w:szCs w:val="24"/>
          <w:lang w:val="lt-LT"/>
        </w:rPr>
        <w:t xml:space="preserve"> d. bus </w:t>
      </w:r>
      <w:r w:rsidRPr="0008283A">
        <w:rPr>
          <w:rFonts w:ascii="Times New Roman" w:hAnsi="Times New Roman" w:cs="Times New Roman"/>
          <w:sz w:val="24"/>
          <w:szCs w:val="24"/>
          <w:lang w:val="lt-LT"/>
        </w:rPr>
        <w:t xml:space="preserve">perduotas Kauno r. Ramučių kultūros centrui (atsakingas vykdytojas – reorganizuojamas juridinis asmuo). </w:t>
      </w:r>
    </w:p>
    <w:p w14:paraId="161AA456"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21. Reorganizuojamo Domeikavos poilsio parko finansinius įsipareigojimus po reorganizavimo perims Kauno r. Ramučių kultūros centras teisės aktų nustatyta tvarka. Reorganizavime dalyvaujančių įstaigų apskaitos ir finansinės atskaitomybės dokumentai saugomi Kauno rajono savivaldybės administracijos Kultūros, švietimo ir sporto skyriaus Centralizuotoje buhalterijoje.</w:t>
      </w:r>
    </w:p>
    <w:p w14:paraId="171F4445" w14:textId="5DE8A79D"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22. Visi Domeikavos poilsio parko dokumentai bus perduoti Kauno r. Ramučių kultūros centrui teisės aktų nustatyta tvarka </w:t>
      </w:r>
      <w:r w:rsidRPr="0098668E">
        <w:rPr>
          <w:rFonts w:ascii="Times New Roman" w:hAnsi="Times New Roman" w:cs="Times New Roman"/>
          <w:sz w:val="24"/>
          <w:szCs w:val="24"/>
          <w:lang w:val="lt-LT"/>
        </w:rPr>
        <w:t xml:space="preserve">iki 2022 m. gruodžio </w:t>
      </w:r>
      <w:r w:rsidR="0098668E" w:rsidRPr="0098668E">
        <w:rPr>
          <w:rFonts w:ascii="Times New Roman" w:hAnsi="Times New Roman" w:cs="Times New Roman"/>
          <w:sz w:val="24"/>
          <w:szCs w:val="24"/>
          <w:lang w:val="lt-LT"/>
        </w:rPr>
        <w:t>3</w:t>
      </w:r>
      <w:r w:rsidR="005446E2">
        <w:rPr>
          <w:rFonts w:ascii="Times New Roman" w:hAnsi="Times New Roman" w:cs="Times New Roman"/>
          <w:sz w:val="24"/>
          <w:szCs w:val="24"/>
          <w:lang w:val="lt-LT"/>
        </w:rPr>
        <w:t>0</w:t>
      </w:r>
      <w:r w:rsidRPr="0098668E">
        <w:rPr>
          <w:rFonts w:ascii="Times New Roman" w:hAnsi="Times New Roman" w:cs="Times New Roman"/>
          <w:sz w:val="24"/>
          <w:szCs w:val="24"/>
          <w:lang w:val="lt-LT"/>
        </w:rPr>
        <w:t xml:space="preserve"> d. </w:t>
      </w:r>
      <w:r w:rsidRPr="0008283A">
        <w:rPr>
          <w:rFonts w:ascii="Times New Roman" w:hAnsi="Times New Roman" w:cs="Times New Roman"/>
          <w:sz w:val="24"/>
          <w:szCs w:val="24"/>
          <w:lang w:val="lt-LT"/>
        </w:rPr>
        <w:t>pagal perdavimo ir priėmimo aktus.</w:t>
      </w:r>
    </w:p>
    <w:p w14:paraId="258ADA6B" w14:textId="666870DC" w:rsidR="0008283A" w:rsidRPr="0098668E"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23. Reorganizuojamas Domeikavos poilsio parkas atsiskaito su paslaugų teikėjais iki </w:t>
      </w:r>
      <w:r w:rsidRPr="0098668E">
        <w:rPr>
          <w:rFonts w:ascii="Times New Roman" w:hAnsi="Times New Roman" w:cs="Times New Roman"/>
          <w:sz w:val="24"/>
          <w:szCs w:val="24"/>
          <w:lang w:val="lt-LT"/>
        </w:rPr>
        <w:t xml:space="preserve">2022 m.gruodžio </w:t>
      </w:r>
      <w:r w:rsidR="0098668E" w:rsidRPr="0098668E">
        <w:rPr>
          <w:rFonts w:ascii="Times New Roman" w:hAnsi="Times New Roman" w:cs="Times New Roman"/>
          <w:sz w:val="24"/>
          <w:szCs w:val="24"/>
          <w:lang w:val="lt-LT"/>
        </w:rPr>
        <w:t>23</w:t>
      </w:r>
      <w:r w:rsidRPr="0098668E">
        <w:rPr>
          <w:rFonts w:ascii="Times New Roman" w:hAnsi="Times New Roman" w:cs="Times New Roman"/>
          <w:sz w:val="24"/>
          <w:szCs w:val="24"/>
          <w:lang w:val="lt-LT"/>
        </w:rPr>
        <w:t xml:space="preserve"> d.</w:t>
      </w:r>
    </w:p>
    <w:p w14:paraId="5AE9FC0F"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24. Kauno r. Domeikavos poilsio parko antspaudas ir spaudai, pasirašius turto ir dokumentų perdavimo ir priėmimo aktus, nustatyta tvarka sunaikinami (atsakingas vykdytojas – reorganizuojamas juridinis asmuo).</w:t>
      </w:r>
    </w:p>
    <w:p w14:paraId="5D77A656" w14:textId="7A38CCE4" w:rsidR="0008283A" w:rsidRPr="0098668E"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25. Teisės aktų nustatyta tvarka iki </w:t>
      </w:r>
      <w:r w:rsidRPr="0098668E">
        <w:rPr>
          <w:rFonts w:ascii="Times New Roman" w:hAnsi="Times New Roman" w:cs="Times New Roman"/>
          <w:sz w:val="24"/>
          <w:szCs w:val="24"/>
          <w:lang w:val="lt-LT"/>
        </w:rPr>
        <w:t xml:space="preserve">2022 m. gruodžio </w:t>
      </w:r>
      <w:r w:rsidR="0098668E" w:rsidRPr="0098668E">
        <w:rPr>
          <w:rFonts w:ascii="Times New Roman" w:hAnsi="Times New Roman" w:cs="Times New Roman"/>
          <w:sz w:val="24"/>
          <w:szCs w:val="24"/>
          <w:lang w:val="lt-LT"/>
        </w:rPr>
        <w:t>3</w:t>
      </w:r>
      <w:r w:rsidR="005446E2">
        <w:rPr>
          <w:rFonts w:ascii="Times New Roman" w:hAnsi="Times New Roman" w:cs="Times New Roman"/>
          <w:sz w:val="24"/>
          <w:szCs w:val="24"/>
          <w:lang w:val="lt-LT"/>
        </w:rPr>
        <w:t>0</w:t>
      </w:r>
      <w:r w:rsidRPr="0098668E">
        <w:rPr>
          <w:rFonts w:ascii="Times New Roman" w:hAnsi="Times New Roman" w:cs="Times New Roman"/>
          <w:sz w:val="24"/>
          <w:szCs w:val="24"/>
          <w:lang w:val="lt-LT"/>
        </w:rPr>
        <w:t xml:space="preserve"> d.:</w:t>
      </w:r>
    </w:p>
    <w:p w14:paraId="523517BE"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25.1. Domeikavos poilsio parkas išregistruojamas iš Juridinių asmenų registro, pateikus prašymą išregistruoti ir įstaigos registravimo pažymėjimo originalą (atsakingas vykdytojas – reorganizuojamas juridinis asmuo);</w:t>
      </w:r>
    </w:p>
    <w:p w14:paraId="59DCC072"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25.2. Juridinių asmenų registre įregistruojami nauji Kauno r. Ramučių kultūros centro nuostatai (atsakingas vykdytojas – reorganizavime dalyvaujantis juridinis asmuo).</w:t>
      </w:r>
    </w:p>
    <w:p w14:paraId="04CFA8E3"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26. Po Domeikavos poilsio parko reorganizavimo užtikrinamas darbo santykių tęstinumas:</w:t>
      </w:r>
    </w:p>
    <w:p w14:paraId="2D8ECD47"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26.1. darbuotojų darbo santykių tęstinumas užtikrinamas atsižvelgiant į tai, kad pagal Darbo kodekso 51 straipsnio 1 dalį, darbdavio reorganizavimas nekeičia darbdavio darbuotojų darbo sąlygų ir negali būti teisėta priežastis nutraukti darbo santykius;</w:t>
      </w:r>
    </w:p>
    <w:p w14:paraId="5A65FB34" w14:textId="77777777" w:rsidR="0008283A" w:rsidRPr="0008283A" w:rsidRDefault="0008283A" w:rsidP="00605443">
      <w:pPr>
        <w:spacing w:line="360" w:lineRule="auto"/>
        <w:ind w:firstLine="720"/>
        <w:rPr>
          <w:rFonts w:ascii="Times New Roman" w:hAnsi="Times New Roman" w:cs="Times New Roman"/>
          <w:iCs/>
          <w:sz w:val="24"/>
          <w:szCs w:val="24"/>
          <w:lang w:val="lt-LT"/>
        </w:rPr>
      </w:pPr>
      <w:r w:rsidRPr="0008283A">
        <w:rPr>
          <w:rFonts w:ascii="Times New Roman" w:hAnsi="Times New Roman" w:cs="Times New Roman"/>
          <w:sz w:val="24"/>
          <w:szCs w:val="24"/>
          <w:lang w:val="lt-LT"/>
        </w:rPr>
        <w:t xml:space="preserve">26.2. reorganizuojamo Domeikavos poilsio parko direktorius ne vėliau kaip 10 dienų iki reorganizavimo pabaigos (iki naujų nuostatų įregistravimo Juridinių asmenų registre dienos) praneša darbuotojams apie darbo santykių tęstinumą atitinkamai naujos struktūros Kauno r. Ramučių kultūros centre nuo 2023 m. sausio 1 d. Jei darbuotojai sutinka, sudaromas darbdavių susitarimas dėl darbuotojų perkėlimo į kitą darbovietę. </w:t>
      </w:r>
      <w:r w:rsidRPr="0008283A">
        <w:rPr>
          <w:rFonts w:ascii="Times New Roman" w:hAnsi="Times New Roman" w:cs="Times New Roman"/>
          <w:iCs/>
          <w:sz w:val="24"/>
          <w:szCs w:val="24"/>
          <w:lang w:val="lt-LT"/>
        </w:rPr>
        <w:t>Jei darbuotojai per penkias darbo dienas nuo pranešimo gavimo raštu dienos nesutinka su darbo santykių tęstinumu, įstaigos vadovas nutraukia darbo sutartį su darbuotoju darbdavio iniciatyva be darbuotojo kaltės Darbo kodekso 57 straipsnio nustatyta tvarka.</w:t>
      </w:r>
    </w:p>
    <w:p w14:paraId="1562CEA3" w14:textId="77777777" w:rsidR="0008283A" w:rsidRPr="0008283A" w:rsidRDefault="0008283A" w:rsidP="0008283A">
      <w:pPr>
        <w:spacing w:line="360" w:lineRule="auto"/>
        <w:rPr>
          <w:rFonts w:ascii="Times New Roman" w:hAnsi="Times New Roman" w:cs="Times New Roman"/>
          <w:sz w:val="24"/>
          <w:szCs w:val="24"/>
          <w:lang w:val="lt-LT"/>
        </w:rPr>
      </w:pPr>
    </w:p>
    <w:p w14:paraId="0A9E0767" w14:textId="77777777" w:rsidR="0008283A" w:rsidRPr="0008283A" w:rsidRDefault="0008283A" w:rsidP="00605443">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VII SKYRIUS</w:t>
      </w:r>
    </w:p>
    <w:p w14:paraId="6B8EB921" w14:textId="77777777" w:rsidR="0008283A" w:rsidRPr="0008283A" w:rsidRDefault="0008283A" w:rsidP="00605443">
      <w:pPr>
        <w:spacing w:line="360" w:lineRule="auto"/>
        <w:jc w:val="center"/>
        <w:rPr>
          <w:rFonts w:ascii="Times New Roman" w:hAnsi="Times New Roman" w:cs="Times New Roman"/>
          <w:sz w:val="24"/>
          <w:szCs w:val="24"/>
          <w:lang w:val="lt-LT"/>
        </w:rPr>
      </w:pPr>
      <w:r w:rsidRPr="0008283A">
        <w:rPr>
          <w:rFonts w:ascii="Times New Roman" w:hAnsi="Times New Roman" w:cs="Times New Roman"/>
          <w:b/>
          <w:bCs/>
          <w:sz w:val="24"/>
          <w:szCs w:val="24"/>
          <w:lang w:val="lt-LT"/>
        </w:rPr>
        <w:t>BAIGIAMOSIOS NUOSTATOS</w:t>
      </w:r>
    </w:p>
    <w:p w14:paraId="5D612877" w14:textId="77777777" w:rsidR="0008283A" w:rsidRPr="0008283A" w:rsidRDefault="0008283A" w:rsidP="0008283A">
      <w:pPr>
        <w:spacing w:line="360" w:lineRule="auto"/>
        <w:rPr>
          <w:rFonts w:ascii="Times New Roman" w:hAnsi="Times New Roman" w:cs="Times New Roman"/>
          <w:sz w:val="24"/>
          <w:szCs w:val="24"/>
          <w:lang w:val="lt-LT"/>
        </w:rPr>
      </w:pPr>
    </w:p>
    <w:p w14:paraId="735A3245"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27. Domeikavos poilsio parko ir Kauno r. Ramučių kultūros centro reorganizavimo metu administracijos privalo užtikrinti nepertraukiamą veiklą.</w:t>
      </w:r>
    </w:p>
    <w:p w14:paraId="6647877C" w14:textId="77777777" w:rsidR="0008283A" w:rsidRPr="0008283A"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28. Reorganizuojamai įstaigai leidžiama sudaryti tik tuos sandorius, kurie būtini įstaigos veiklai užtikrinti iki jos reorganizavimo pabaigos, o juos sudarant, informuoti kitas sandorių šalis apie įstaigos reorganizavimą.</w:t>
      </w:r>
    </w:p>
    <w:p w14:paraId="61259B27" w14:textId="13D83A51" w:rsidR="0008283A" w:rsidRPr="0098668E" w:rsidRDefault="0008283A" w:rsidP="00605443">
      <w:pPr>
        <w:spacing w:line="360" w:lineRule="auto"/>
        <w:ind w:firstLine="720"/>
        <w:rPr>
          <w:rFonts w:ascii="Times New Roman" w:hAnsi="Times New Roman" w:cs="Times New Roman"/>
          <w:sz w:val="24"/>
          <w:szCs w:val="24"/>
          <w:lang w:val="lt-LT"/>
        </w:rPr>
      </w:pPr>
      <w:r w:rsidRPr="0008283A">
        <w:rPr>
          <w:rFonts w:ascii="Times New Roman" w:hAnsi="Times New Roman" w:cs="Times New Roman"/>
          <w:sz w:val="24"/>
          <w:szCs w:val="24"/>
          <w:lang w:val="lt-LT"/>
        </w:rPr>
        <w:t xml:space="preserve">29. Reorganizavimo pabaiga – </w:t>
      </w:r>
      <w:r w:rsidRPr="0098668E">
        <w:rPr>
          <w:rFonts w:ascii="Times New Roman" w:hAnsi="Times New Roman" w:cs="Times New Roman"/>
          <w:sz w:val="24"/>
          <w:szCs w:val="24"/>
          <w:lang w:val="lt-LT"/>
        </w:rPr>
        <w:t>2022 m. gruodžio 3</w:t>
      </w:r>
      <w:r w:rsidR="005446E2">
        <w:rPr>
          <w:rFonts w:ascii="Times New Roman" w:hAnsi="Times New Roman" w:cs="Times New Roman"/>
          <w:sz w:val="24"/>
          <w:szCs w:val="24"/>
          <w:lang w:val="lt-LT"/>
        </w:rPr>
        <w:t>0</w:t>
      </w:r>
      <w:r w:rsidRPr="0098668E">
        <w:rPr>
          <w:rFonts w:ascii="Times New Roman" w:hAnsi="Times New Roman" w:cs="Times New Roman"/>
          <w:sz w:val="24"/>
          <w:szCs w:val="24"/>
          <w:lang w:val="lt-LT"/>
        </w:rPr>
        <w:t xml:space="preserve"> d.</w:t>
      </w:r>
    </w:p>
    <w:p w14:paraId="7ABE11B6" w14:textId="77777777" w:rsidR="0008283A" w:rsidRPr="0008283A" w:rsidRDefault="0008283A" w:rsidP="0008283A">
      <w:pPr>
        <w:spacing w:line="360" w:lineRule="auto"/>
        <w:rPr>
          <w:rFonts w:ascii="Times New Roman" w:hAnsi="Times New Roman" w:cs="Times New Roman"/>
          <w:sz w:val="24"/>
          <w:szCs w:val="24"/>
          <w:lang w:val="lt-LT"/>
        </w:rPr>
      </w:pPr>
      <w:r w:rsidRPr="0008283A">
        <w:rPr>
          <w:rFonts w:ascii="Times New Roman" w:hAnsi="Times New Roman" w:cs="Times New Roman"/>
          <w:sz w:val="24"/>
          <w:szCs w:val="24"/>
          <w:lang w:val="lt-LT"/>
        </w:rPr>
        <w:t>–––––––––––––––––––––––––––––––––––––</w:t>
      </w:r>
    </w:p>
    <w:p w14:paraId="68BA7E8E" w14:textId="77777777" w:rsidR="0008283A" w:rsidRPr="0008283A" w:rsidRDefault="0008283A" w:rsidP="0008283A">
      <w:pPr>
        <w:spacing w:line="360" w:lineRule="auto"/>
        <w:rPr>
          <w:rFonts w:ascii="Times New Roman" w:hAnsi="Times New Roman" w:cs="Times New Roman"/>
          <w:iCs/>
          <w:sz w:val="24"/>
          <w:szCs w:val="24"/>
          <w:lang w:val="lt-LT"/>
        </w:rPr>
      </w:pPr>
    </w:p>
    <w:p w14:paraId="55960F23" w14:textId="77777777" w:rsidR="0008283A" w:rsidRPr="0008283A" w:rsidRDefault="0008283A" w:rsidP="0008283A">
      <w:pPr>
        <w:spacing w:line="360" w:lineRule="auto"/>
        <w:rPr>
          <w:rFonts w:ascii="Times New Roman" w:hAnsi="Times New Roman" w:cs="Times New Roman"/>
          <w:sz w:val="24"/>
          <w:szCs w:val="24"/>
          <w:lang w:val="lt-LT"/>
        </w:rPr>
      </w:pPr>
    </w:p>
    <w:p w14:paraId="78CF8DB9" w14:textId="77777777" w:rsidR="0008283A" w:rsidRPr="0008283A" w:rsidRDefault="0008283A" w:rsidP="0008283A">
      <w:pPr>
        <w:spacing w:line="360" w:lineRule="auto"/>
        <w:rPr>
          <w:rFonts w:ascii="Times New Roman" w:hAnsi="Times New Roman" w:cs="Times New Roman"/>
          <w:sz w:val="24"/>
          <w:szCs w:val="24"/>
          <w:lang w:val="lt-LT"/>
        </w:rPr>
      </w:pPr>
    </w:p>
    <w:p w14:paraId="4D7CF482" w14:textId="77777777" w:rsidR="0008283A" w:rsidRPr="0008283A" w:rsidRDefault="0008283A" w:rsidP="0008283A">
      <w:pPr>
        <w:spacing w:line="360" w:lineRule="auto"/>
        <w:rPr>
          <w:rFonts w:ascii="Times New Roman" w:hAnsi="Times New Roman" w:cs="Times New Roman"/>
          <w:sz w:val="24"/>
          <w:szCs w:val="24"/>
          <w:lang w:val="lt-LT"/>
        </w:rPr>
      </w:pPr>
    </w:p>
    <w:p w14:paraId="4DBCF445" w14:textId="77777777" w:rsidR="0008283A" w:rsidRPr="0008283A" w:rsidRDefault="0008283A" w:rsidP="0008283A">
      <w:pPr>
        <w:spacing w:line="360" w:lineRule="auto"/>
        <w:rPr>
          <w:rFonts w:ascii="Times New Roman" w:hAnsi="Times New Roman" w:cs="Times New Roman"/>
          <w:sz w:val="24"/>
          <w:szCs w:val="24"/>
          <w:lang w:val="lt-LT"/>
        </w:rPr>
      </w:pPr>
    </w:p>
    <w:p w14:paraId="64F3DB1F" w14:textId="77777777" w:rsidR="0008283A" w:rsidRPr="0008283A" w:rsidRDefault="0008283A" w:rsidP="0008283A">
      <w:pPr>
        <w:spacing w:line="360" w:lineRule="auto"/>
        <w:rPr>
          <w:rFonts w:ascii="Times New Roman" w:hAnsi="Times New Roman" w:cs="Times New Roman"/>
          <w:sz w:val="24"/>
          <w:szCs w:val="24"/>
          <w:lang w:val="lt-LT"/>
        </w:rPr>
      </w:pPr>
    </w:p>
    <w:p w14:paraId="7A2A2F37" w14:textId="77777777" w:rsidR="0008283A" w:rsidRPr="0008283A" w:rsidRDefault="0008283A" w:rsidP="0008283A">
      <w:pPr>
        <w:spacing w:line="360" w:lineRule="auto"/>
        <w:rPr>
          <w:rFonts w:ascii="Times New Roman" w:hAnsi="Times New Roman" w:cs="Times New Roman"/>
          <w:sz w:val="24"/>
          <w:szCs w:val="24"/>
          <w:lang w:val="lt-LT"/>
        </w:rPr>
      </w:pPr>
    </w:p>
    <w:p w14:paraId="560A29C2" w14:textId="77777777" w:rsidR="00423CEC" w:rsidRPr="0008283A" w:rsidRDefault="00423CEC" w:rsidP="0008283A">
      <w:pPr>
        <w:spacing w:line="360" w:lineRule="auto"/>
        <w:rPr>
          <w:rFonts w:ascii="Times New Roman" w:hAnsi="Times New Roman" w:cs="Times New Roman"/>
          <w:sz w:val="24"/>
          <w:szCs w:val="24"/>
        </w:rPr>
      </w:pPr>
    </w:p>
    <w:sectPr w:rsidR="00423CEC" w:rsidRPr="0008283A" w:rsidSect="00605443">
      <w:pgSz w:w="12240" w:h="15840"/>
      <w:pgMar w:top="1440" w:right="616" w:bottom="144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3A"/>
    <w:rsid w:val="0008283A"/>
    <w:rsid w:val="00423CEC"/>
    <w:rsid w:val="005446E2"/>
    <w:rsid w:val="00605443"/>
    <w:rsid w:val="00680CC7"/>
    <w:rsid w:val="0098668E"/>
    <w:rsid w:val="00A53DBC"/>
    <w:rsid w:val="00B53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9ECA"/>
  <w15:chartTrackingRefBased/>
  <w15:docId w15:val="{22BCC2D0-9FEF-41E0-A445-CB30CD41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83A"/>
    <w:rPr>
      <w:color w:val="0563C1" w:themeColor="hyperlink"/>
      <w:u w:val="single"/>
    </w:rPr>
  </w:style>
  <w:style w:type="character" w:styleId="UnresolvedMention">
    <w:name w:val="Unresolved Mention"/>
    <w:basedOn w:val="DefaultParagraphFont"/>
    <w:uiPriority w:val="99"/>
    <w:semiHidden/>
    <w:unhideWhenUsed/>
    <w:rsid w:val="00082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5478</Words>
  <Characters>3124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Adamonienė</dc:creator>
  <cp:keywords/>
  <dc:description/>
  <cp:lastModifiedBy>Ona Adamonienė</cp:lastModifiedBy>
  <cp:revision>7</cp:revision>
  <dcterms:created xsi:type="dcterms:W3CDTF">2022-11-16T07:10:00Z</dcterms:created>
  <dcterms:modified xsi:type="dcterms:W3CDTF">2022-11-18T11:28:00Z</dcterms:modified>
</cp:coreProperties>
</file>