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9259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KAUNO RAJONO </w:t>
      </w:r>
    </w:p>
    <w:p w14:paraId="3859746A" w14:textId="4148B110" w:rsidR="00146234" w:rsidRPr="002E56AF" w:rsidRDefault="004D4D73" w:rsidP="002E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RAMUČIŲ KULTŪROS CENTRAS</w:t>
      </w:r>
    </w:p>
    <w:p w14:paraId="5AD3DF4C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</w:p>
    <w:p w14:paraId="0D2A49D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</w:p>
    <w:p w14:paraId="2A5E9D49" w14:textId="419B349C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202</w:t>
      </w:r>
      <w:r w:rsidR="009E08CB">
        <w:rPr>
          <w:b/>
          <w:sz w:val="72"/>
          <w:szCs w:val="72"/>
        </w:rPr>
        <w:t>4</w:t>
      </w:r>
      <w:r>
        <w:rPr>
          <w:b/>
          <w:color w:val="000000"/>
          <w:sz w:val="72"/>
          <w:szCs w:val="72"/>
        </w:rPr>
        <w:t xml:space="preserve"> M. VEIKLOS PROGRAMA</w:t>
      </w:r>
    </w:p>
    <w:p w14:paraId="0AC4C28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9667F31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58A717B" w14:textId="0257B516" w:rsidR="00146234" w:rsidRDefault="004D4D73" w:rsidP="009E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</w:r>
      <w:r w:rsidR="002E56AF">
        <w:rPr>
          <w:color w:val="000000"/>
        </w:rPr>
        <w:tab/>
        <w:t xml:space="preserve">      </w:t>
      </w:r>
    </w:p>
    <w:p w14:paraId="70C55E98" w14:textId="77777777" w:rsidR="009E08CB" w:rsidRDefault="009E08CB" w:rsidP="009E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29EC1B04" w14:textId="77777777" w:rsidR="009E08CB" w:rsidRDefault="009E08CB" w:rsidP="009E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4D8826FA" w14:textId="77777777" w:rsidR="009E08CB" w:rsidRDefault="009E08CB" w:rsidP="009E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346BD21C" w14:textId="77777777" w:rsidR="009E08CB" w:rsidRDefault="009E08CB" w:rsidP="009E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6FCDC940" w14:textId="77777777" w:rsidR="00146234" w:rsidRDefault="00146234" w:rsidP="002E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44AE81DA" w14:textId="59479813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RAMUČIAI</w:t>
      </w:r>
    </w:p>
    <w:p w14:paraId="75B86DB8" w14:textId="395C7956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20</w:t>
      </w:r>
      <w:r>
        <w:t>2</w:t>
      </w:r>
      <w:r w:rsidR="009E08CB">
        <w:t>4</w:t>
      </w:r>
      <w:r>
        <w:rPr>
          <w:color w:val="000000"/>
        </w:rPr>
        <w:t xml:space="preserve"> M.</w:t>
      </w:r>
    </w:p>
    <w:p w14:paraId="6899B208" w14:textId="1F863F71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2E56AF">
        <w:rPr>
          <w:b/>
          <w:color w:val="000000"/>
        </w:rPr>
        <w:lastRenderedPageBreak/>
        <w:t>I Prioritetas: TELKTI IR VIENYTI BENDRUOMENĘ</w:t>
      </w:r>
      <w:r w:rsidR="009578F2">
        <w:rPr>
          <w:b/>
          <w:color w:val="000000"/>
        </w:rPr>
        <w:t>, DALYVAUTI 100-MEČIO DAINŲ ŠVENTĖJE „KAD GIRIA ŽALIUOTŲ“</w:t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670"/>
        <w:gridCol w:w="2126"/>
        <w:gridCol w:w="1560"/>
        <w:gridCol w:w="1275"/>
        <w:gridCol w:w="1701"/>
      </w:tblGrid>
      <w:tr w:rsidR="00146234" w14:paraId="763146F2" w14:textId="77777777" w:rsidTr="006120CA">
        <w:trPr>
          <w:trHeight w:val="529"/>
        </w:trPr>
        <w:tc>
          <w:tcPr>
            <w:tcW w:w="2972" w:type="dxa"/>
            <w:vMerge w:val="restart"/>
            <w:vAlign w:val="center"/>
          </w:tcPr>
          <w:p w14:paraId="6B4FCD2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Uždaviniai</w:t>
            </w:r>
          </w:p>
        </w:tc>
        <w:tc>
          <w:tcPr>
            <w:tcW w:w="5670" w:type="dxa"/>
            <w:vMerge w:val="restart"/>
            <w:vAlign w:val="center"/>
          </w:tcPr>
          <w:p w14:paraId="6F7E08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Žingsniai</w:t>
            </w:r>
          </w:p>
        </w:tc>
        <w:tc>
          <w:tcPr>
            <w:tcW w:w="2126" w:type="dxa"/>
            <w:vMerge w:val="restart"/>
            <w:vAlign w:val="center"/>
          </w:tcPr>
          <w:p w14:paraId="5114B93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560" w:type="dxa"/>
            <w:vMerge w:val="restart"/>
            <w:vAlign w:val="center"/>
          </w:tcPr>
          <w:p w14:paraId="231291E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Terminai</w:t>
            </w:r>
          </w:p>
        </w:tc>
        <w:tc>
          <w:tcPr>
            <w:tcW w:w="2976" w:type="dxa"/>
            <w:gridSpan w:val="2"/>
            <w:vAlign w:val="center"/>
          </w:tcPr>
          <w:p w14:paraId="1A742E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Ištekliai</w:t>
            </w:r>
          </w:p>
        </w:tc>
      </w:tr>
      <w:tr w:rsidR="00146234" w14:paraId="0E9B7B5C" w14:textId="77777777" w:rsidTr="006120CA">
        <w:trPr>
          <w:trHeight w:val="522"/>
        </w:trPr>
        <w:tc>
          <w:tcPr>
            <w:tcW w:w="2972" w:type="dxa"/>
            <w:vMerge/>
            <w:vAlign w:val="center"/>
          </w:tcPr>
          <w:p w14:paraId="5B7BA6A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14:paraId="31B52E8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0EC602E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5D6A0AF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832B4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Biudžeto lėšos (Eur.)</w:t>
            </w:r>
          </w:p>
        </w:tc>
        <w:tc>
          <w:tcPr>
            <w:tcW w:w="1701" w:type="dxa"/>
            <w:vAlign w:val="center"/>
          </w:tcPr>
          <w:p w14:paraId="5C3594D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Kitos lėšos (Eur.)</w:t>
            </w:r>
          </w:p>
        </w:tc>
      </w:tr>
      <w:tr w:rsidR="00146234" w14:paraId="796D9C1F" w14:textId="77777777" w:rsidTr="006120CA">
        <w:trPr>
          <w:trHeight w:val="678"/>
        </w:trPr>
        <w:tc>
          <w:tcPr>
            <w:tcW w:w="2972" w:type="dxa"/>
            <w:vMerge w:val="restart"/>
          </w:tcPr>
          <w:p w14:paraId="7DD832F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3BB93C8" w14:textId="244060F6" w:rsidR="00146234" w:rsidRDefault="004D4D73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Vadovaujantis kultūros centrų įstatymu</w:t>
            </w:r>
            <w:r w:rsidR="00F10DA2">
              <w:rPr>
                <w:color w:val="000000"/>
              </w:rPr>
              <w:t xml:space="preserve"> (galiojančia redakcija)</w:t>
            </w:r>
            <w:r>
              <w:rPr>
                <w:color w:val="000000"/>
              </w:rPr>
              <w:t>, Kauno rajono</w:t>
            </w:r>
            <w:r w:rsidR="00F10DA2">
              <w:rPr>
                <w:color w:val="000000"/>
              </w:rPr>
              <w:t xml:space="preserve"> savivaldybės</w:t>
            </w:r>
            <w:r>
              <w:rPr>
                <w:color w:val="000000"/>
              </w:rPr>
              <w:t xml:space="preserve"> strategini</w:t>
            </w:r>
            <w:r w:rsidR="009E08CB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plan</w:t>
            </w:r>
            <w:r w:rsidR="009E08CB">
              <w:rPr>
                <w:color w:val="000000"/>
              </w:rPr>
              <w:t>u, Kauno rajono savivaldybės Kultūros strategija 2022-2027</w:t>
            </w:r>
            <w:r>
              <w:rPr>
                <w:color w:val="000000"/>
              </w:rPr>
              <w:t>, kultūros centro nuostatais ir strategini</w:t>
            </w:r>
            <w:r w:rsidR="005D012D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plan</w:t>
            </w:r>
            <w:r w:rsidR="005D012D">
              <w:rPr>
                <w:color w:val="000000"/>
              </w:rPr>
              <w:t>u</w:t>
            </w:r>
            <w:r>
              <w:rPr>
                <w:color w:val="000000"/>
              </w:rPr>
              <w:t>, taip pat atsižvelgiant į aptarnaujamos teritorijos bendruomenių kultūrinius poreikius, vykdyti Kauno rajono Ramučių kultūros centro ir jam priklausančių laisvalaikio salių planinę kultūrinę veiklą bei</w:t>
            </w:r>
            <w:r w:rsidR="00F10D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organizuoti kultūrinį bendruomenių gyvenimą.</w:t>
            </w:r>
          </w:p>
        </w:tc>
        <w:tc>
          <w:tcPr>
            <w:tcW w:w="5670" w:type="dxa"/>
          </w:tcPr>
          <w:p w14:paraId="1E212B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96A69A" w14:textId="039F33A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1.1 Užtikrinti Lietuvos Respublikos kultūros centrų įstatymo</w:t>
            </w:r>
            <w:r w:rsidR="00F10DA2">
              <w:rPr>
                <w:color w:val="000000"/>
              </w:rPr>
              <w:t xml:space="preserve"> (-ų)</w:t>
            </w:r>
            <w:r>
              <w:rPr>
                <w:color w:val="000000"/>
              </w:rPr>
              <w:t xml:space="preserve"> vykdymą. </w:t>
            </w:r>
          </w:p>
        </w:tc>
        <w:tc>
          <w:tcPr>
            <w:tcW w:w="2126" w:type="dxa"/>
          </w:tcPr>
          <w:p w14:paraId="238258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91ED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B5E6C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606FC6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26096E" w14:textId="76D42AC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08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3D44A3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0D3B2D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4998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6720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B5F132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C6D442D" w14:textId="77777777" w:rsidTr="006120CA">
        <w:trPr>
          <w:trHeight w:val="1605"/>
        </w:trPr>
        <w:tc>
          <w:tcPr>
            <w:tcW w:w="2972" w:type="dxa"/>
            <w:vMerge/>
          </w:tcPr>
          <w:p w14:paraId="7D0B47D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4D12488" w14:textId="3BD8F58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1.2 Užtikrinti Kauno rajono </w:t>
            </w:r>
            <w:r w:rsidR="005D012D">
              <w:rPr>
                <w:color w:val="000000"/>
              </w:rPr>
              <w:t>savivaldybės,</w:t>
            </w:r>
            <w:r>
              <w:rPr>
                <w:color w:val="000000"/>
              </w:rPr>
              <w:t xml:space="preserve"> Kauno rajono savivaldybės administracijos Kultūros, švietimo ir sporto skyriaus </w:t>
            </w:r>
            <w:r w:rsidR="005D012D">
              <w:rPr>
                <w:color w:val="000000"/>
              </w:rPr>
              <w:t>kultūros strategijos gairių bei 2022 – 20</w:t>
            </w:r>
            <w:r w:rsidR="00F10DA2">
              <w:rPr>
                <w:color w:val="000000"/>
              </w:rPr>
              <w:t>27</w:t>
            </w:r>
            <w:r w:rsidR="005D012D">
              <w:rPr>
                <w:color w:val="000000"/>
              </w:rPr>
              <w:t xml:space="preserve"> metų Kauno rajono </w:t>
            </w:r>
            <w:r w:rsidR="009E08CB">
              <w:rPr>
                <w:color w:val="000000"/>
              </w:rPr>
              <w:t>savivaldybės K</w:t>
            </w:r>
            <w:r w:rsidR="005D012D">
              <w:rPr>
                <w:color w:val="000000"/>
              </w:rPr>
              <w:t>ultūros strategijos</w:t>
            </w:r>
            <w:r>
              <w:rPr>
                <w:color w:val="000000"/>
              </w:rPr>
              <w:t xml:space="preserve"> įgyvendinimą Kauno rajone bei Ramučių kultūros centro aptarnaujamoje teritorijoje.</w:t>
            </w:r>
          </w:p>
        </w:tc>
        <w:tc>
          <w:tcPr>
            <w:tcW w:w="2126" w:type="dxa"/>
          </w:tcPr>
          <w:p w14:paraId="56734C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040FA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DFBC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5777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98B3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2622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71F5EF5E" w14:textId="6CE4769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08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 </w:t>
            </w:r>
          </w:p>
          <w:p w14:paraId="02ECD9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5CAF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B4DB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5849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19EE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11D715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5DC53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62FD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ADD9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72CF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8A58C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07CF8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5ECC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C59B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DD2D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26C8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E6202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6C346E" w14:textId="77777777" w:rsidTr="006120CA">
        <w:trPr>
          <w:trHeight w:val="692"/>
        </w:trPr>
        <w:tc>
          <w:tcPr>
            <w:tcW w:w="2972" w:type="dxa"/>
            <w:vMerge/>
          </w:tcPr>
          <w:p w14:paraId="76DD46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1E34912" w14:textId="1026171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1.3 Bendradarbiaujant su </w:t>
            </w:r>
            <w:r w:rsidR="009E08CB">
              <w:rPr>
                <w:color w:val="000000"/>
              </w:rPr>
              <w:t>aptarnaujamoje</w:t>
            </w:r>
            <w:r>
              <w:rPr>
                <w:color w:val="000000"/>
              </w:rPr>
              <w:t xml:space="preserve"> teritorijoje esančiomis seniūnijomis, ugdymo įstaigomis, Kauno rajono viešosios bibliotekos filialais, </w:t>
            </w:r>
            <w:r w:rsidR="00D62E0A">
              <w:rPr>
                <w:color w:val="000000"/>
              </w:rPr>
              <w:t xml:space="preserve">bendruomenių centrais, </w:t>
            </w:r>
            <w:r>
              <w:rPr>
                <w:color w:val="000000"/>
              </w:rPr>
              <w:t>neįgaliųjų draugijomis, bažnytinėmis bendruomenėmis ir verslininkais,  nuosekliai įgyvendinti Kauno rajono Ramučių kultūros centrui priskirtos teritorijos darnaus vystymosi plano kultūros bei sociokultūrinės dalies principines nuostatas.</w:t>
            </w:r>
          </w:p>
        </w:tc>
        <w:tc>
          <w:tcPr>
            <w:tcW w:w="2126" w:type="dxa"/>
          </w:tcPr>
          <w:p w14:paraId="2776F5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9A3F8C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428C745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2158EDDA" w14:textId="517E571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08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 </w:t>
            </w:r>
          </w:p>
          <w:p w14:paraId="6BA984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61497D2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B53D0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CF1A7AC" w14:textId="77777777" w:rsidTr="006120CA">
        <w:trPr>
          <w:trHeight w:val="678"/>
        </w:trPr>
        <w:tc>
          <w:tcPr>
            <w:tcW w:w="2972" w:type="dxa"/>
            <w:vMerge/>
          </w:tcPr>
          <w:p w14:paraId="07243AD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3F27D56" w14:textId="7CE857F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1.4 Tinkamai, atsakingai ir kruopščiai tvarkyti kultūros centro veiklos dokumentus, laikytis dokumentacijos </w:t>
            </w:r>
            <w:r>
              <w:rPr>
                <w:color w:val="000000"/>
              </w:rPr>
              <w:lastRenderedPageBreak/>
              <w:t>plano, užvesti trūkstamus segtuvus</w:t>
            </w:r>
            <w:r w:rsidR="00A237E2">
              <w:rPr>
                <w:color w:val="000000"/>
              </w:rPr>
              <w:t>, parengti bei paruošti tvirtinimui būtinąsias vidaus tvarkas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58BF124D" w14:textId="31E05A94" w:rsidR="00146234" w:rsidRDefault="0079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R. Butkuvienė</w:t>
            </w:r>
          </w:p>
          <w:p w14:paraId="352DE7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3D14C13A" w14:textId="003AA57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08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6045AC7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6BF6BF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41AA3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B6155CA" w14:textId="77777777" w:rsidTr="006120CA">
        <w:trPr>
          <w:trHeight w:val="1134"/>
        </w:trPr>
        <w:tc>
          <w:tcPr>
            <w:tcW w:w="2972" w:type="dxa"/>
            <w:vMerge/>
          </w:tcPr>
          <w:p w14:paraId="1DBA343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B7328A9" w14:textId="1820683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1.5 Organizuoti planinius (kiekvieno mėnesio pirmas ketvirtadienis) pasitarimus su kultūros ir meno darbuotojais. Aptarti mėnesio</w:t>
            </w:r>
            <w:r w:rsidR="00151B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ir metinius planus, ataskaitas, pasiskirstyti darbais, pareigomis, įsigilinti į mėgėjų meno kolektyvų ar meno vadovų problemas ir poreikius, supažindinti darbuotojus su Kauno rajono mėnesio planais bei kita aktualia informacija.</w:t>
            </w:r>
          </w:p>
        </w:tc>
        <w:tc>
          <w:tcPr>
            <w:tcW w:w="2126" w:type="dxa"/>
          </w:tcPr>
          <w:p w14:paraId="5BEB91B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77420D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3C1714CF" w14:textId="0CAB700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08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C8625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16283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26FD088" w14:textId="77777777" w:rsidTr="006120CA">
        <w:trPr>
          <w:trHeight w:val="1134"/>
        </w:trPr>
        <w:tc>
          <w:tcPr>
            <w:tcW w:w="2972" w:type="dxa"/>
            <w:vMerge/>
          </w:tcPr>
          <w:p w14:paraId="5CD5E98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56C3CD4" w14:textId="67754CC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17FF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Reguliariai (bent kartą į ketvirtį) </w:t>
            </w:r>
            <w:r w:rsidR="009E08CB">
              <w:rPr>
                <w:color w:val="000000"/>
              </w:rPr>
              <w:t xml:space="preserve">dalyvauti aptarnaujamos teritorijos seniūnaičių sueigose. Seniūnams ir seniūnaičiams pristatyti planus, </w:t>
            </w:r>
            <w:r w:rsidR="00D07B72">
              <w:rPr>
                <w:color w:val="000000"/>
              </w:rPr>
              <w:t>pagrindinių renginių projektus, veiklos ataskaitas bei pasitarti kitais einamaisiais klausimais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0A3AE78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74665C9E" w14:textId="7E6E3B12" w:rsidR="00D07B72" w:rsidRDefault="00D0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15FBFDCE" w14:textId="6CFE935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07B7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F448A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0385E3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D7C5592" w14:textId="77777777" w:rsidTr="006120CA">
        <w:trPr>
          <w:trHeight w:val="692"/>
        </w:trPr>
        <w:tc>
          <w:tcPr>
            <w:tcW w:w="2972" w:type="dxa"/>
            <w:vMerge/>
          </w:tcPr>
          <w:p w14:paraId="569FCD4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B929E11" w14:textId="028C909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C517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Visais su įstaigos darbu susijusiais klausimais, problemomis, ginčais ar kitomis aktualijomis bendradarbiauti su </w:t>
            </w:r>
            <w:r w:rsidR="00E719DF">
              <w:rPr>
                <w:color w:val="000000"/>
              </w:rPr>
              <w:t xml:space="preserve">įstaigoje veikiančia </w:t>
            </w:r>
            <w:r>
              <w:rPr>
                <w:color w:val="000000"/>
              </w:rPr>
              <w:t>Darbo taryba.</w:t>
            </w:r>
          </w:p>
        </w:tc>
        <w:tc>
          <w:tcPr>
            <w:tcW w:w="2126" w:type="dxa"/>
          </w:tcPr>
          <w:p w14:paraId="52C6CF6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300EE14E" w14:textId="0473A61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07B7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5E64D1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F2870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9679C" w14:paraId="0E6ED574" w14:textId="77777777" w:rsidTr="006120CA">
        <w:trPr>
          <w:trHeight w:val="126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1549F" w14:textId="77777777" w:rsidR="0079679C" w:rsidRPr="00527E2D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A0F37" w14:textId="69B9CD10" w:rsidR="0079679C" w:rsidRPr="00527E2D" w:rsidRDefault="0079679C" w:rsidP="0052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27E2D">
              <w:rPr>
                <w:color w:val="000000"/>
              </w:rPr>
              <w:t>. Organizuoti veiklas ir vietos bendruomenėse įprasminti Lietuvai ir Kauno rajonui 202</w:t>
            </w:r>
            <w:r>
              <w:rPr>
                <w:color w:val="000000"/>
              </w:rPr>
              <w:t>4</w:t>
            </w:r>
            <w:r w:rsidRPr="00527E2D">
              <w:rPr>
                <w:color w:val="000000"/>
              </w:rPr>
              <w:t>-ais</w:t>
            </w:r>
            <w:r>
              <w:rPr>
                <w:color w:val="000000"/>
              </w:rPr>
              <w:t>iais</w:t>
            </w:r>
            <w:r w:rsidRPr="00527E2D">
              <w:rPr>
                <w:color w:val="000000"/>
              </w:rPr>
              <w:t xml:space="preserve"> metais svarbias datas.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9F5A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4C0899" w14:textId="56922156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2.1. Sudaryti 2024-ųjų metų Ramučių kultūros centro pagrindinių renginių planą ir nuosekliai juo vadovautis.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CBAC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7C4327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E28F574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2528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6723FC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33B8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B8E406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8D47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08A121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91A3BA4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9679C" w14:paraId="4ED207E3" w14:textId="77777777" w:rsidTr="006120CA">
        <w:trPr>
          <w:trHeight w:val="1261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F7292" w14:textId="77777777" w:rsidR="0079679C" w:rsidRDefault="0079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240D" w14:textId="4298A662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2.2. Organizuoti renginius, įtrauktus į Kauno rajono savivaldybės 202</w:t>
            </w:r>
            <w:r>
              <w:t>4-</w:t>
            </w:r>
            <w:r>
              <w:rPr>
                <w:color w:val="000000"/>
              </w:rPr>
              <w:t>ųjų metų pagrindinių renginių sąrašą ir priskirtus Ramučių kultūros centro atsakomybei.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FED5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03163880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65F711CF" w14:textId="7ADDD409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29A2" w14:textId="60C5DCC1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DE7D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27111A39" w14:textId="00E74442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Tikslinės 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C589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9679C" w14:paraId="6812E71D" w14:textId="77777777" w:rsidTr="006120CA">
        <w:trPr>
          <w:trHeight w:val="67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5779D" w14:textId="77777777" w:rsidR="0079679C" w:rsidRDefault="0079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E4F" w14:textId="1D41E106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2.3. Organizuoti tęstinius „Kaunas – Europos kultūros sostinė 2022“ (toliau – KEKS2022) programos renginius seniūnijose.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8779" w14:textId="7F75355A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renginių organizatoriai</w:t>
            </w:r>
          </w:p>
          <w:p w14:paraId="4E8CC5FD" w14:textId="0FA38138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Režisierė</w:t>
            </w:r>
          </w:p>
          <w:p w14:paraId="0E4710DB" w14:textId="4F8B515F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58DB" w14:textId="6F6F5385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558" w14:textId="2EBD830D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E5E" w14:textId="605E1538" w:rsidR="0079679C" w:rsidRDefault="0079679C" w:rsidP="006F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79679C" w14:paraId="71850BC6" w14:textId="77777777" w:rsidTr="006120CA">
        <w:trPr>
          <w:trHeight w:val="555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941DD" w14:textId="77777777" w:rsidR="0079679C" w:rsidRDefault="0079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9E92" w14:textId="716E6B46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 xml:space="preserve">2.4. </w:t>
            </w:r>
            <w:r>
              <w:t>Įgyvendinti laimėtus LKT, Kauno rajono savivaldybės kultūros programos bei neformalaus vaikų ir suaugusiųjų švietimo projektus taip įtvirtinant vietos kultūrinę tapatybę.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C01A" w14:textId="626B29F7" w:rsidR="0079679C" w:rsidRDefault="0079679C" w:rsidP="00B8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vadovė</w:t>
            </w:r>
          </w:p>
          <w:p w14:paraId="776B9382" w14:textId="77777777" w:rsidR="0079679C" w:rsidRDefault="0079679C" w:rsidP="0073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renginių organizatoriai</w:t>
            </w:r>
          </w:p>
          <w:p w14:paraId="7506D1DE" w14:textId="77777777" w:rsidR="0079679C" w:rsidRDefault="0079679C" w:rsidP="0073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Režisierė</w:t>
            </w:r>
          </w:p>
          <w:p w14:paraId="0A8A613A" w14:textId="21AE245E" w:rsidR="0079679C" w:rsidRDefault="0079679C" w:rsidP="0073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9EC5" w14:textId="60AF2798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E50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71EA" w14:textId="743F8E81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79679C" w14:paraId="0BE8CF12" w14:textId="77777777" w:rsidTr="006120CA">
        <w:trPr>
          <w:trHeight w:val="525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1AF2E" w14:textId="77777777" w:rsidR="0079679C" w:rsidRDefault="0079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421D" w14:textId="255F96C5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 xml:space="preserve">2.5. </w:t>
            </w:r>
            <w:r>
              <w:t>Aktyviai dalyvauti pasirengimo šimtmečio Dainų šventei etapuose: apžiūros, konkursai, kvalifikacijos kėlimas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758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1ED781A" w14:textId="28534923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7195" w14:textId="0B4AE5EE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I-II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FCD" w14:textId="77777777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9E4" w14:textId="0AABAF03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79679C" w14:paraId="1426BCD3" w14:textId="77777777" w:rsidTr="006120CA">
        <w:trPr>
          <w:trHeight w:val="525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74FD2" w14:textId="77777777" w:rsidR="0079679C" w:rsidRDefault="0079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F34C" w14:textId="39DCA650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2.6. Aktyviai ir skaitlingai dalyvauti šimtmečio Dainų šventėje „Kad giria žaliuotų“ bei kokybiškai atlikti paruoštas koncertines programas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32F2" w14:textId="77777777" w:rsidR="0079679C" w:rsidRPr="0079679C" w:rsidRDefault="0079679C" w:rsidP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79679C">
              <w:rPr>
                <w:color w:val="000000"/>
              </w:rPr>
              <w:t>Ž. Jurgaitienė</w:t>
            </w:r>
          </w:p>
          <w:p w14:paraId="22EB7371" w14:textId="1FBF0C0A" w:rsidR="0079679C" w:rsidRDefault="0079679C" w:rsidP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79679C">
              <w:rPr>
                <w:color w:val="000000"/>
              </w:rPr>
              <w:t>Meno vadovai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7ECE" w14:textId="5DE11BE1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Liepos mėn.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CFC" w14:textId="7B45D221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8BD2" w14:textId="5D96D29B" w:rsidR="0079679C" w:rsidRDefault="0079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Tiksl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610BC2FE" w14:textId="77777777" w:rsidTr="006120CA">
        <w:trPr>
          <w:trHeight w:val="693"/>
        </w:trPr>
        <w:tc>
          <w:tcPr>
            <w:tcW w:w="2972" w:type="dxa"/>
            <w:vMerge w:val="restart"/>
          </w:tcPr>
          <w:p w14:paraId="634726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AC503F" w14:textId="6434832F" w:rsidR="00146234" w:rsidRDefault="0073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>. Organizuoti mėgėjų meno kolektyvų veiklą, užtikrinti jų aukštą meninį lygį, nepriekaištingą sceninę išvaizdą.</w:t>
            </w:r>
          </w:p>
          <w:p w14:paraId="03D774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AC04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4017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DB989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D796DB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671BF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4CA4F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523E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2DFD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5666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EB8CD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2ABA5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059A9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807A3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82155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CDEF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4782B4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2056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09E5A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0B276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4F262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1AFD2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2EE4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025B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87832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62949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8EC0DE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2DEB8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56849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CCBA28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B26FF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3688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17458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D3A3F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46E71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91D4B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DECE4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9C0C3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E8DDAC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0E9F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00DC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1905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ED48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F57F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3374B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B6A97F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5529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52E07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DFD8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37DF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2B813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AC0B0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D4F17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E4E594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EC37A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C5139E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2773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94C5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566757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6B3FB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1D6080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FDB6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52FA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 </w:t>
            </w:r>
          </w:p>
          <w:p w14:paraId="54546E1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0FFE6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E9EDEE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D919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6A40F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EE31A9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97F6E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D0D3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E4B99F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55EA0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A48CD0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5EF182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7E85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0CED13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93C3C8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EB37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8C2BA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166F5B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5ECFA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F5F0A8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C22C3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CC1D1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28292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64D3C5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C0FAB7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030FA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21426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A20993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FA326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0334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F6326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9F8D4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A0074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8815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B403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5EEC9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C4A09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650F2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A6D72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DEFC5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C8259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FAED9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1E9A10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AD328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1C7FD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0603A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B6CD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DF077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D13D3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CA7AE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7E84B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5AC07C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B37EF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81B890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3639D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FA651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99CA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F39A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48A9E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4ECCE3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BB099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0F71A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2D120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BD810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B0AA8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2F9954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BE0034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BEBAA9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AFD3C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00F706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B59030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D600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CDE5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1EEBC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ED105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3DBC2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0CF53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B9BC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C845D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CF262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9C39E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0AAD91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5563DF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892F5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8D0F8C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E3BA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279E8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9D3B91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A6F51A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9C98B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19C440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EBAC2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638DA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E2B95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91D60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7111E4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6C3C5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7F6AE77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33EFAC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2286F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44468F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1FF978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5640F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0AA6E6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FEA413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18D4EA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3B4510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639A34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2DE906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F9BD4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5670" w:type="dxa"/>
          </w:tcPr>
          <w:p w14:paraId="783645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234045" w14:textId="4ADEB637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D4D73">
              <w:rPr>
                <w:b/>
                <w:color w:val="000000"/>
              </w:rPr>
              <w:t>.1 Liaudiškos muzikos grupė „</w:t>
            </w:r>
            <w:proofErr w:type="spellStart"/>
            <w:r w:rsidR="004D4D73">
              <w:rPr>
                <w:b/>
                <w:color w:val="000000"/>
              </w:rPr>
              <w:t>Zversa</w:t>
            </w:r>
            <w:proofErr w:type="spellEnd"/>
            <w:r w:rsidR="004D4D73">
              <w:rPr>
                <w:b/>
                <w:color w:val="000000"/>
              </w:rPr>
              <w:t>“.</w:t>
            </w:r>
          </w:p>
        </w:tc>
        <w:tc>
          <w:tcPr>
            <w:tcW w:w="2126" w:type="dxa"/>
          </w:tcPr>
          <w:p w14:paraId="446583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0A685A" w14:textId="321887D5" w:rsidR="00146234" w:rsidRDefault="004D4D73" w:rsidP="00C30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005221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57A0F5" w14:textId="4501E992" w:rsidR="00146234" w:rsidRDefault="004D4D73" w:rsidP="00C30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 </w:t>
            </w:r>
          </w:p>
        </w:tc>
        <w:tc>
          <w:tcPr>
            <w:tcW w:w="1275" w:type="dxa"/>
          </w:tcPr>
          <w:p w14:paraId="1DC6C2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1CF802" w14:textId="4A5E3C30" w:rsidR="00146234" w:rsidRDefault="004D4D73" w:rsidP="00C30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56340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EDF639" w14:textId="77777777" w:rsidR="00146234" w:rsidRDefault="00146234" w:rsidP="00C30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146234" w14:paraId="654E646D" w14:textId="77777777" w:rsidTr="006120CA">
        <w:trPr>
          <w:trHeight w:val="315"/>
        </w:trPr>
        <w:tc>
          <w:tcPr>
            <w:tcW w:w="2972" w:type="dxa"/>
            <w:vMerge/>
          </w:tcPr>
          <w:p w14:paraId="1B4485C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ECC2424" w14:textId="132F39ED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>.1.1 Atnaujinti repertuarą.</w:t>
            </w:r>
          </w:p>
        </w:tc>
        <w:tc>
          <w:tcPr>
            <w:tcW w:w="2126" w:type="dxa"/>
          </w:tcPr>
          <w:p w14:paraId="6893498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75798335" w14:textId="0B7FFCD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1AB72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94348D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E045CFE" w14:textId="77777777" w:rsidTr="006120CA">
        <w:trPr>
          <w:trHeight w:val="270"/>
        </w:trPr>
        <w:tc>
          <w:tcPr>
            <w:tcW w:w="2972" w:type="dxa"/>
            <w:vMerge/>
          </w:tcPr>
          <w:p w14:paraId="0B6FA14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48A3DE3" w14:textId="13BAD434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 xml:space="preserve">.1.2 Paruošti </w:t>
            </w:r>
            <w:r w:rsidR="003650DB">
              <w:rPr>
                <w:color w:val="000000"/>
              </w:rPr>
              <w:t>dvi menines</w:t>
            </w:r>
            <w:r w:rsidR="004D4D73">
              <w:rPr>
                <w:color w:val="000000"/>
              </w:rPr>
              <w:t xml:space="preserve"> programas</w:t>
            </w:r>
            <w:r w:rsidR="003650DB">
              <w:rPr>
                <w:color w:val="000000"/>
              </w:rPr>
              <w:t xml:space="preserve">: </w:t>
            </w:r>
            <w:r w:rsidR="00B8147A">
              <w:rPr>
                <w:color w:val="000000"/>
              </w:rPr>
              <w:t>liaudišką teminę</w:t>
            </w:r>
            <w:r w:rsidR="004D4D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bei Dainų šventės</w:t>
            </w:r>
            <w:r w:rsidR="003650DB">
              <w:rPr>
                <w:color w:val="000000"/>
              </w:rPr>
              <w:t xml:space="preserve"> repertuaro programą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5675104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63FEFD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484F81FF" w14:textId="2BC2F91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 </w:t>
            </w:r>
          </w:p>
        </w:tc>
        <w:tc>
          <w:tcPr>
            <w:tcW w:w="1275" w:type="dxa"/>
          </w:tcPr>
          <w:p w14:paraId="2D3AE8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7F49B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3D1D4DE" w14:textId="77777777" w:rsidTr="006120CA">
        <w:tc>
          <w:tcPr>
            <w:tcW w:w="2972" w:type="dxa"/>
            <w:vMerge/>
          </w:tcPr>
          <w:p w14:paraId="5870316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323E793" w14:textId="251561DA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 xml:space="preserve">.1.3 </w:t>
            </w:r>
            <w:r w:rsidR="00232AFD">
              <w:rPr>
                <w:color w:val="000000"/>
              </w:rPr>
              <w:t xml:space="preserve">Įsigyti trūkstamus liaudies muzikos instrumentus: </w:t>
            </w:r>
            <w:r w:rsidR="003650DB">
              <w:rPr>
                <w:color w:val="000000"/>
              </w:rPr>
              <w:t>smuiką ir kontrabosą</w:t>
            </w:r>
            <w:r w:rsidR="004D4D73">
              <w:rPr>
                <w:color w:val="000000"/>
              </w:rPr>
              <w:t xml:space="preserve">. </w:t>
            </w:r>
          </w:p>
        </w:tc>
        <w:tc>
          <w:tcPr>
            <w:tcW w:w="2126" w:type="dxa"/>
          </w:tcPr>
          <w:p w14:paraId="7377E43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97B0EC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60F40CB7" w14:textId="18DD7A7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232AFD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0D98A9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4A909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LNKC  l.</w:t>
            </w:r>
          </w:p>
        </w:tc>
      </w:tr>
      <w:tr w:rsidR="00146234" w14:paraId="5D0FBC0D" w14:textId="77777777" w:rsidTr="006120CA">
        <w:tc>
          <w:tcPr>
            <w:tcW w:w="2972" w:type="dxa"/>
            <w:vMerge/>
          </w:tcPr>
          <w:p w14:paraId="33E03A7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C2FBDB3" w14:textId="70D4B1F1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>.1.4 Dalyvauti kultūros centro, rajono bei respublikiniuose festivaliuose, konkursuose, renginiuose – 1</w:t>
            </w:r>
            <w:r w:rsidR="00B8147A">
              <w:rPr>
                <w:color w:val="000000"/>
              </w:rPr>
              <w:t>0</w:t>
            </w:r>
            <w:r w:rsidR="004D4D73">
              <w:rPr>
                <w:color w:val="000000"/>
              </w:rPr>
              <w:t xml:space="preserve"> koncertų.</w:t>
            </w:r>
          </w:p>
        </w:tc>
        <w:tc>
          <w:tcPr>
            <w:tcW w:w="2126" w:type="dxa"/>
          </w:tcPr>
          <w:p w14:paraId="0E8D47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  <w:p w14:paraId="5CEAD0E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375DF7D4" w14:textId="7E09EF7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AF950C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99D27E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650DB" w14:paraId="08177DE5" w14:textId="77777777" w:rsidTr="006120CA">
        <w:tc>
          <w:tcPr>
            <w:tcW w:w="2972" w:type="dxa"/>
            <w:vMerge/>
          </w:tcPr>
          <w:p w14:paraId="28CB74A0" w14:textId="77777777" w:rsidR="003650DB" w:rsidRDefault="0036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045DFC4" w14:textId="7B8FCEAF" w:rsidR="003650DB" w:rsidRDefault="0036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3.1.5 Dalyvauti 100-mečio Dainų šventėje „Kad giria žaliuotų“. </w:t>
            </w:r>
          </w:p>
        </w:tc>
        <w:tc>
          <w:tcPr>
            <w:tcW w:w="2126" w:type="dxa"/>
          </w:tcPr>
          <w:p w14:paraId="33A61A2D" w14:textId="0C39059A" w:rsidR="003650DB" w:rsidRDefault="0036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0646FE21" w14:textId="14E57F5D" w:rsidR="003650DB" w:rsidRDefault="0036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Liepa </w:t>
            </w:r>
          </w:p>
        </w:tc>
        <w:tc>
          <w:tcPr>
            <w:tcW w:w="1275" w:type="dxa"/>
          </w:tcPr>
          <w:p w14:paraId="6C8FD9EE" w14:textId="42C616B4" w:rsidR="003650DB" w:rsidRDefault="0036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5A8642A" w14:textId="674C20F2" w:rsidR="003650DB" w:rsidRDefault="0036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LNKC l. </w:t>
            </w:r>
          </w:p>
        </w:tc>
      </w:tr>
      <w:tr w:rsidR="00146234" w14:paraId="480176F5" w14:textId="77777777" w:rsidTr="006120CA">
        <w:tc>
          <w:tcPr>
            <w:tcW w:w="2972" w:type="dxa"/>
            <w:vMerge/>
          </w:tcPr>
          <w:p w14:paraId="3FAE2C5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7E7FBD8" w14:textId="7549E00F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>.1.</w:t>
            </w:r>
            <w:r w:rsidR="003650DB">
              <w:rPr>
                <w:color w:val="000000"/>
              </w:rPr>
              <w:t>6</w:t>
            </w:r>
            <w:r w:rsidR="004D4D73">
              <w:rPr>
                <w:color w:val="000000"/>
              </w:rPr>
              <w:t xml:space="preserve"> </w:t>
            </w:r>
            <w:r w:rsidR="00287857">
              <w:rPr>
                <w:color w:val="000000"/>
              </w:rPr>
              <w:t>Surengti bent keturias koncertines viešas repeticijas Karmėlavos parke</w:t>
            </w:r>
            <w:r>
              <w:rPr>
                <w:color w:val="000000"/>
              </w:rPr>
              <w:t xml:space="preserve"> arba Ramučių amfiteatre</w:t>
            </w:r>
            <w:r w:rsidR="00B8147A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39B5591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7D26EBF1" w14:textId="7EBCC710" w:rsidR="00146234" w:rsidRDefault="0028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Liepa – rugpjūtis </w:t>
            </w:r>
          </w:p>
        </w:tc>
        <w:tc>
          <w:tcPr>
            <w:tcW w:w="1275" w:type="dxa"/>
          </w:tcPr>
          <w:p w14:paraId="593665AD" w14:textId="555BF8AB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6E771B2" w14:textId="2B2DBE6E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513CA4D" w14:textId="77777777" w:rsidTr="006120CA">
        <w:tc>
          <w:tcPr>
            <w:tcW w:w="2972" w:type="dxa"/>
            <w:vMerge/>
          </w:tcPr>
          <w:p w14:paraId="7B3D5EC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C6B01D0" w14:textId="7100C2BA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>.1.</w:t>
            </w:r>
            <w:r w:rsidR="003650DB">
              <w:rPr>
                <w:color w:val="000000"/>
              </w:rPr>
              <w:t>7</w:t>
            </w:r>
            <w:r w:rsidR="004D4D73">
              <w:rPr>
                <w:color w:val="000000"/>
              </w:rPr>
              <w:t xml:space="preserve"> Inicijuoti ir organizuoti liaudiškos muzikos kapelų šventę Ramučiuose.</w:t>
            </w:r>
          </w:p>
        </w:tc>
        <w:tc>
          <w:tcPr>
            <w:tcW w:w="2126" w:type="dxa"/>
          </w:tcPr>
          <w:p w14:paraId="303187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Petkevičius </w:t>
            </w:r>
          </w:p>
        </w:tc>
        <w:tc>
          <w:tcPr>
            <w:tcW w:w="1560" w:type="dxa"/>
          </w:tcPr>
          <w:p w14:paraId="77361A80" w14:textId="29483524" w:rsidR="00146234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C25AF">
              <w:rPr>
                <w:color w:val="000000"/>
              </w:rPr>
              <w:t>ausio</w:t>
            </w:r>
            <w:r w:rsidR="004D4D73">
              <w:rPr>
                <w:color w:val="000000"/>
              </w:rPr>
              <w:t xml:space="preserve"> mėn.</w:t>
            </w:r>
          </w:p>
        </w:tc>
        <w:tc>
          <w:tcPr>
            <w:tcW w:w="1275" w:type="dxa"/>
          </w:tcPr>
          <w:p w14:paraId="71A38BF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A3CAF0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14EC6B36" w14:textId="77777777" w:rsidTr="006120CA">
        <w:tc>
          <w:tcPr>
            <w:tcW w:w="2972" w:type="dxa"/>
            <w:vMerge/>
          </w:tcPr>
          <w:p w14:paraId="1344EA9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5E8EEE2" w14:textId="696FB0B2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D4D73">
              <w:rPr>
                <w:b/>
                <w:color w:val="000000"/>
              </w:rPr>
              <w:t>.2 Vyrų vokalinis ansamblis</w:t>
            </w:r>
            <w:r w:rsidR="00287857">
              <w:rPr>
                <w:b/>
                <w:color w:val="000000"/>
              </w:rPr>
              <w:t xml:space="preserve"> „</w:t>
            </w:r>
            <w:proofErr w:type="spellStart"/>
            <w:r w:rsidR="00287857">
              <w:rPr>
                <w:b/>
                <w:color w:val="000000"/>
              </w:rPr>
              <w:t>Canto</w:t>
            </w:r>
            <w:proofErr w:type="spellEnd"/>
            <w:r w:rsidR="00287857">
              <w:rPr>
                <w:b/>
                <w:color w:val="000000"/>
              </w:rPr>
              <w:t>“</w:t>
            </w:r>
          </w:p>
        </w:tc>
        <w:tc>
          <w:tcPr>
            <w:tcW w:w="2126" w:type="dxa"/>
          </w:tcPr>
          <w:p w14:paraId="6421453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6B6A4000" w14:textId="43D2FB1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626301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20FD8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48DD3DB" w14:textId="77777777" w:rsidTr="006120CA">
        <w:tc>
          <w:tcPr>
            <w:tcW w:w="2972" w:type="dxa"/>
            <w:vMerge/>
          </w:tcPr>
          <w:p w14:paraId="4CD9C1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8CEC4D1" w14:textId="595DAE10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 xml:space="preserve">.2.1 Paruošti </w:t>
            </w:r>
            <w:r>
              <w:rPr>
                <w:color w:val="000000"/>
              </w:rPr>
              <w:t>estradinio</w:t>
            </w:r>
            <w:r w:rsidR="00B8147A">
              <w:rPr>
                <w:color w:val="000000"/>
              </w:rPr>
              <w:t xml:space="preserve"> repertuaro</w:t>
            </w:r>
            <w:r w:rsidR="004D4D73">
              <w:rPr>
                <w:color w:val="000000"/>
              </w:rPr>
              <w:t xml:space="preserve"> koncertinę programą.</w:t>
            </w:r>
          </w:p>
        </w:tc>
        <w:tc>
          <w:tcPr>
            <w:tcW w:w="2126" w:type="dxa"/>
          </w:tcPr>
          <w:p w14:paraId="0F6164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26502C1E" w14:textId="00CB371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CB9433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A5406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583EB05" w14:textId="77777777" w:rsidTr="006120CA">
        <w:tc>
          <w:tcPr>
            <w:tcW w:w="2972" w:type="dxa"/>
            <w:vMerge/>
          </w:tcPr>
          <w:p w14:paraId="70053BD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3D5ABA8" w14:textId="5921786F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>.2.2 Įsigyti vienodas aprangos detales koncertiniams kostiumams (varlytes, oazes, kaklaskares ar pan.).</w:t>
            </w:r>
          </w:p>
        </w:tc>
        <w:tc>
          <w:tcPr>
            <w:tcW w:w="2126" w:type="dxa"/>
          </w:tcPr>
          <w:p w14:paraId="07270BF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00021A6F" w14:textId="74161D4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="000C25AF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6BBCCD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52FCA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32902581" w14:textId="77777777" w:rsidTr="006120CA">
        <w:tc>
          <w:tcPr>
            <w:tcW w:w="2972" w:type="dxa"/>
            <w:vMerge/>
          </w:tcPr>
          <w:p w14:paraId="40DC02C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363253E" w14:textId="7B5E4E00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4D73">
              <w:rPr>
                <w:color w:val="000000"/>
              </w:rPr>
              <w:t xml:space="preserve">.2.3 Dalyvauti kultūros centro, rajono bei respublikiniuose festivaliuose, konkursuose, renginiuose – </w:t>
            </w:r>
            <w:r>
              <w:rPr>
                <w:color w:val="000000"/>
              </w:rPr>
              <w:t>5</w:t>
            </w:r>
            <w:r w:rsidR="004D4D73">
              <w:rPr>
                <w:color w:val="000000"/>
              </w:rPr>
              <w:t xml:space="preserve"> koncertai.</w:t>
            </w:r>
          </w:p>
        </w:tc>
        <w:tc>
          <w:tcPr>
            <w:tcW w:w="2126" w:type="dxa"/>
          </w:tcPr>
          <w:p w14:paraId="1D98A8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0472A242" w14:textId="345EA37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CC77AAB" w14:textId="59D143BA" w:rsidR="00146234" w:rsidRDefault="0028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BB9D0E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147A" w14:paraId="29D6DFA9" w14:textId="77777777" w:rsidTr="006120CA">
        <w:tc>
          <w:tcPr>
            <w:tcW w:w="2972" w:type="dxa"/>
            <w:vMerge/>
          </w:tcPr>
          <w:p w14:paraId="5C4863D5" w14:textId="77777777" w:rsidR="00B8147A" w:rsidRDefault="00B8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02AD398" w14:textId="42A0F91A" w:rsidR="00B8147A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8147A">
              <w:rPr>
                <w:color w:val="000000"/>
              </w:rPr>
              <w:t xml:space="preserve">.2.4 </w:t>
            </w:r>
            <w:r w:rsidR="00287857" w:rsidRPr="00287857">
              <w:rPr>
                <w:color w:val="000000"/>
              </w:rPr>
              <w:t xml:space="preserve">Surengti bent </w:t>
            </w:r>
            <w:r w:rsidR="00287857">
              <w:rPr>
                <w:color w:val="000000"/>
              </w:rPr>
              <w:t>dvi</w:t>
            </w:r>
            <w:r w:rsidR="00287857" w:rsidRPr="00287857">
              <w:rPr>
                <w:color w:val="000000"/>
              </w:rPr>
              <w:t xml:space="preserve"> koncertines viešas repeticijas Karmėlavos parke</w:t>
            </w:r>
            <w:r>
              <w:rPr>
                <w:color w:val="000000"/>
              </w:rPr>
              <w:t xml:space="preserve"> arba Ramučių amfiteatre</w:t>
            </w:r>
            <w:r w:rsidR="00287857" w:rsidRPr="00287857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660459AA" w14:textId="7C7A4526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Petkevičius</w:t>
            </w:r>
          </w:p>
        </w:tc>
        <w:tc>
          <w:tcPr>
            <w:tcW w:w="1560" w:type="dxa"/>
          </w:tcPr>
          <w:p w14:paraId="4FF0BABB" w14:textId="6C3669E2" w:rsidR="00B8147A" w:rsidRDefault="0028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287857">
              <w:rPr>
                <w:color w:val="000000"/>
              </w:rPr>
              <w:t>Liepa – rugpjūtis</w:t>
            </w:r>
          </w:p>
        </w:tc>
        <w:tc>
          <w:tcPr>
            <w:tcW w:w="1275" w:type="dxa"/>
          </w:tcPr>
          <w:p w14:paraId="613867F5" w14:textId="77777777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BF8FB8B" w14:textId="7E88FCA2" w:rsidR="00B8147A" w:rsidRDefault="00B8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E0792E3" w14:textId="77777777" w:rsidTr="006120CA">
        <w:tc>
          <w:tcPr>
            <w:tcW w:w="2972" w:type="dxa"/>
            <w:vMerge/>
          </w:tcPr>
          <w:p w14:paraId="5EFB9BC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59514C9" w14:textId="5A163955" w:rsidR="00146234" w:rsidRDefault="000C2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D4D73">
              <w:rPr>
                <w:b/>
                <w:color w:val="000000"/>
              </w:rPr>
              <w:t>.3 Moterų šokių grupė „Saulėgrąža“</w:t>
            </w:r>
          </w:p>
        </w:tc>
        <w:tc>
          <w:tcPr>
            <w:tcW w:w="2126" w:type="dxa"/>
          </w:tcPr>
          <w:p w14:paraId="734B52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</w:tc>
        <w:tc>
          <w:tcPr>
            <w:tcW w:w="1560" w:type="dxa"/>
          </w:tcPr>
          <w:p w14:paraId="2BB7AFA6" w14:textId="7E8FDEC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0DA3D6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F72B14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F94AF5" w14:paraId="7592FBB8" w14:textId="77777777" w:rsidTr="006120CA">
        <w:tc>
          <w:tcPr>
            <w:tcW w:w="2972" w:type="dxa"/>
            <w:vMerge/>
          </w:tcPr>
          <w:p w14:paraId="439ADABE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6C6816B" w14:textId="7E7F319D" w:rsidR="00F94AF5" w:rsidRDefault="000C25A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F94AF5">
              <w:t>.3</w:t>
            </w:r>
            <w:r w:rsidR="00F94AF5" w:rsidRPr="00A85928">
              <w:t xml:space="preserve">.1 </w:t>
            </w:r>
            <w:r w:rsidR="00F94AF5">
              <w:t xml:space="preserve">Užtikrinti </w:t>
            </w:r>
            <w:r>
              <w:t>reguliar</w:t>
            </w:r>
            <w:r w:rsidR="00D1711A">
              <w:t>ias</w:t>
            </w:r>
            <w:r w:rsidR="00F94AF5">
              <w:t>, produktyvias, kokybiškas repeticijas</w:t>
            </w:r>
            <w:r w:rsidR="00F94AF5" w:rsidRPr="00A85928">
              <w:t>.</w:t>
            </w:r>
          </w:p>
        </w:tc>
        <w:tc>
          <w:tcPr>
            <w:tcW w:w="2126" w:type="dxa"/>
            <w:shd w:val="clear" w:color="auto" w:fill="auto"/>
          </w:tcPr>
          <w:p w14:paraId="285FA9E8" w14:textId="180C2022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7906006B" w14:textId="35344F6F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650DB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764B1296" w14:textId="47234FD9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3914FF4D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94AF5" w14:paraId="301CE38E" w14:textId="77777777" w:rsidTr="006120CA">
        <w:tc>
          <w:tcPr>
            <w:tcW w:w="2972" w:type="dxa"/>
            <w:vMerge/>
          </w:tcPr>
          <w:p w14:paraId="22CFBE60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6C73E85" w14:textId="54F71D06" w:rsidR="00F94AF5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F94AF5">
              <w:t>.3.2</w:t>
            </w:r>
            <w:r w:rsidR="00F94AF5" w:rsidRPr="00A85928">
              <w:t xml:space="preserve"> </w:t>
            </w:r>
            <w:r w:rsidR="00F94AF5">
              <w:t>Įsigyti naujus koncertinius kostiumus</w:t>
            </w:r>
            <w:r w:rsidR="00F94AF5" w:rsidRPr="00A85928">
              <w:t>.</w:t>
            </w:r>
          </w:p>
        </w:tc>
        <w:tc>
          <w:tcPr>
            <w:tcW w:w="2126" w:type="dxa"/>
            <w:shd w:val="clear" w:color="auto" w:fill="auto"/>
          </w:tcPr>
          <w:p w14:paraId="74B63F64" w14:textId="70D77A69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0EAADFAF" w14:textId="562E52FC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I</w:t>
            </w:r>
            <w:r w:rsidR="00AB632F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4C53F5E5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C0D2A4F" w14:textId="78E4A27F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75E9902D" w14:textId="77777777" w:rsidTr="006120CA">
        <w:trPr>
          <w:trHeight w:val="540"/>
        </w:trPr>
        <w:tc>
          <w:tcPr>
            <w:tcW w:w="2972" w:type="dxa"/>
            <w:vMerge/>
          </w:tcPr>
          <w:p w14:paraId="5F5283AB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922317" w14:textId="41A7E5C0" w:rsidR="00F94AF5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F94AF5">
              <w:t>.3.3 Paruošti 2 naujas šokio kompozicijas.</w:t>
            </w:r>
          </w:p>
        </w:tc>
        <w:tc>
          <w:tcPr>
            <w:tcW w:w="2126" w:type="dxa"/>
            <w:shd w:val="clear" w:color="auto" w:fill="auto"/>
          </w:tcPr>
          <w:p w14:paraId="30591FBE" w14:textId="5B0D933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66239590" w14:textId="28A7C62D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650DB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7E2D9179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532B8D5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94AF5" w14:paraId="2CF6D275" w14:textId="77777777" w:rsidTr="006120CA">
        <w:trPr>
          <w:trHeight w:val="273"/>
        </w:trPr>
        <w:tc>
          <w:tcPr>
            <w:tcW w:w="2972" w:type="dxa"/>
            <w:vMerge/>
          </w:tcPr>
          <w:p w14:paraId="1C4D1585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43F5CDE" w14:textId="00D198C7" w:rsidR="00F94AF5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F94AF5">
              <w:t>.3.4 Su koncertinėmis programomis aktyviai koncertuoti kultūros centro, Kauno rajono bei respublikiniuose renginiuose, šokių šventėse, festivaliuose, konkursuose.</w:t>
            </w:r>
          </w:p>
        </w:tc>
        <w:tc>
          <w:tcPr>
            <w:tcW w:w="2126" w:type="dxa"/>
            <w:shd w:val="clear" w:color="auto" w:fill="auto"/>
          </w:tcPr>
          <w:p w14:paraId="1DDA8A6A" w14:textId="1D9A03A6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63FCCF36" w14:textId="5997148B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650DB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74A62820" w14:textId="4BC1C643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255E47D7" w14:textId="1E15EECC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66CC6A05" w14:textId="77777777" w:rsidTr="006120CA">
        <w:tc>
          <w:tcPr>
            <w:tcW w:w="2972" w:type="dxa"/>
            <w:vMerge/>
          </w:tcPr>
          <w:p w14:paraId="13F493B2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8D2C831" w14:textId="4A51A7FB" w:rsidR="00F94AF5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F94AF5">
              <w:t>.3.5 Aktyviai ieškoti naujų grupės narių bei plė</w:t>
            </w:r>
            <w:r>
              <w:t>sti</w:t>
            </w:r>
            <w:r w:rsidR="00F94AF5">
              <w:t xml:space="preserve"> kolektyvo </w:t>
            </w:r>
            <w:r>
              <w:t>marketingo strategiją</w:t>
            </w:r>
            <w:r w:rsidR="00F94AF5">
              <w:t>.</w:t>
            </w:r>
          </w:p>
        </w:tc>
        <w:tc>
          <w:tcPr>
            <w:tcW w:w="2126" w:type="dxa"/>
            <w:shd w:val="clear" w:color="auto" w:fill="auto"/>
          </w:tcPr>
          <w:p w14:paraId="3956BFF1" w14:textId="3182DCDE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500E469C" w14:textId="45F982FB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650DB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EB7A224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5D42640" w14:textId="4C71E5DE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F94AF5" w14:paraId="135697B9" w14:textId="77777777" w:rsidTr="006120CA">
        <w:tc>
          <w:tcPr>
            <w:tcW w:w="2972" w:type="dxa"/>
            <w:vMerge/>
          </w:tcPr>
          <w:p w14:paraId="61280C35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86925E5" w14:textId="7F330058" w:rsidR="00F94AF5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F94AF5">
              <w:t xml:space="preserve">.3.6  </w:t>
            </w:r>
            <w:r>
              <w:t>Parengti ir pateikti ERASMUS+ projektą. Gavus finansavimą sėkmingai jį įgyvendinti.</w:t>
            </w:r>
            <w:r w:rsidR="00AB632F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A425B0A" w14:textId="77777777" w:rsidR="00F94AF5" w:rsidRDefault="00F94AF5" w:rsidP="00F94AF5">
            <w:pPr>
              <w:spacing w:line="276" w:lineRule="auto"/>
              <w:ind w:left="0" w:hanging="2"/>
            </w:pPr>
            <w:r>
              <w:t>R. Banevičiūtė</w:t>
            </w:r>
          </w:p>
          <w:p w14:paraId="5C7CB7B3" w14:textId="77777777" w:rsidR="00F94AF5" w:rsidRDefault="00AB632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Kultūros projektų vadovė</w:t>
            </w:r>
          </w:p>
          <w:p w14:paraId="54DF9775" w14:textId="6AD4D15C" w:rsidR="00D1711A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Kolektyvo narės</w:t>
            </w:r>
          </w:p>
        </w:tc>
        <w:tc>
          <w:tcPr>
            <w:tcW w:w="1560" w:type="dxa"/>
            <w:shd w:val="clear" w:color="auto" w:fill="auto"/>
          </w:tcPr>
          <w:p w14:paraId="20C25878" w14:textId="239471D5" w:rsidR="00F94AF5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  <w:r w:rsidR="00AB632F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AC8BBD3" w14:textId="377D4E3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 w:rsidRPr="00066868">
              <w:t>Biudž</w:t>
            </w:r>
            <w:proofErr w:type="spellEnd"/>
            <w:r w:rsidRPr="00066868">
              <w:t>. l.</w:t>
            </w:r>
          </w:p>
        </w:tc>
        <w:tc>
          <w:tcPr>
            <w:tcW w:w="1701" w:type="dxa"/>
            <w:shd w:val="clear" w:color="auto" w:fill="auto"/>
          </w:tcPr>
          <w:p w14:paraId="720428E1" w14:textId="77777777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>. l.</w:t>
            </w:r>
          </w:p>
          <w:p w14:paraId="61DA6B63" w14:textId="011B42DC" w:rsidR="00D1711A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F94AF5" w14:paraId="77CFD22F" w14:textId="77777777" w:rsidTr="006120CA">
        <w:tc>
          <w:tcPr>
            <w:tcW w:w="2972" w:type="dxa"/>
            <w:vMerge/>
          </w:tcPr>
          <w:p w14:paraId="165F9863" w14:textId="77777777" w:rsidR="00F94AF5" w:rsidRDefault="00F94AF5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C65C363" w14:textId="3381912F" w:rsidR="00F94AF5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</w:t>
            </w:r>
            <w:r w:rsidR="00F94AF5">
              <w:t xml:space="preserve">.3.7 </w:t>
            </w:r>
            <w:r w:rsidR="00AB632F" w:rsidRPr="00AB632F">
              <w:rPr>
                <w:color w:val="000000"/>
              </w:rPr>
              <w:t xml:space="preserve">Surengti bent </w:t>
            </w:r>
            <w:r>
              <w:rPr>
                <w:color w:val="000000"/>
              </w:rPr>
              <w:t>tris</w:t>
            </w:r>
            <w:r w:rsidR="00AB632F" w:rsidRPr="00AB632F">
              <w:rPr>
                <w:color w:val="000000"/>
              </w:rPr>
              <w:t xml:space="preserve"> koncertines viešas repeticijas Karmėlavos parke</w:t>
            </w:r>
            <w:r>
              <w:rPr>
                <w:color w:val="000000"/>
              </w:rPr>
              <w:t xml:space="preserve"> arba Ramučių amfiteatre</w:t>
            </w:r>
            <w:r w:rsidR="00AB632F" w:rsidRPr="00AB632F"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7059A5D" w14:textId="2FCE364E" w:rsidR="00F94AF5" w:rsidRDefault="00F94AF5" w:rsidP="00F94AF5">
            <w:pP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4CFF9CC1" w14:textId="18A6BEC2" w:rsidR="00F94AF5" w:rsidRDefault="00AB632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Liepa – rugpjūtis </w:t>
            </w:r>
          </w:p>
        </w:tc>
        <w:tc>
          <w:tcPr>
            <w:tcW w:w="1275" w:type="dxa"/>
            <w:shd w:val="clear" w:color="auto" w:fill="auto"/>
          </w:tcPr>
          <w:p w14:paraId="052D7015" w14:textId="77777777" w:rsidR="00F94AF5" w:rsidRPr="00066868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01" w:type="dxa"/>
            <w:shd w:val="clear" w:color="auto" w:fill="auto"/>
          </w:tcPr>
          <w:p w14:paraId="3B31928C" w14:textId="4FF0E175" w:rsidR="00F94AF5" w:rsidRDefault="00F94AF5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AB632F" w14:paraId="1CA28C1A" w14:textId="77777777" w:rsidTr="006120CA">
        <w:tc>
          <w:tcPr>
            <w:tcW w:w="2972" w:type="dxa"/>
            <w:vMerge/>
          </w:tcPr>
          <w:p w14:paraId="6F8061A1" w14:textId="77777777" w:rsidR="00AB632F" w:rsidRDefault="00AB632F" w:rsidP="00F94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B2E402C" w14:textId="2C239A07" w:rsidR="00AB632F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</w:t>
            </w:r>
            <w:r w:rsidR="00AB632F">
              <w:t xml:space="preserve">.3.8 </w:t>
            </w:r>
            <w:r w:rsidR="00AB1518">
              <w:t>Suorganizuoti koncertinę/ konkursinę išvyką užsienyje.</w:t>
            </w:r>
          </w:p>
        </w:tc>
        <w:tc>
          <w:tcPr>
            <w:tcW w:w="2126" w:type="dxa"/>
            <w:shd w:val="clear" w:color="auto" w:fill="auto"/>
          </w:tcPr>
          <w:p w14:paraId="28609401" w14:textId="405BD977" w:rsidR="00AB632F" w:rsidRDefault="00AB1518" w:rsidP="00F94AF5">
            <w:pP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1C1AB0CC" w14:textId="0FEFFE44" w:rsidR="00AB632F" w:rsidRDefault="00AB1518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3650DB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6FD520F" w14:textId="77777777" w:rsidR="00AB632F" w:rsidRPr="00066868" w:rsidRDefault="00AB632F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01" w:type="dxa"/>
            <w:shd w:val="clear" w:color="auto" w:fill="auto"/>
          </w:tcPr>
          <w:p w14:paraId="0E70FA20" w14:textId="77777777" w:rsidR="00AB632F" w:rsidRDefault="00AB1518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  <w:p w14:paraId="7F41DC04" w14:textId="63138347" w:rsidR="00D1711A" w:rsidRDefault="00D1711A" w:rsidP="00F94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 xml:space="preserve">. l. </w:t>
            </w:r>
          </w:p>
        </w:tc>
      </w:tr>
      <w:tr w:rsidR="00146234" w14:paraId="0CBF803C" w14:textId="77777777" w:rsidTr="006120CA">
        <w:tc>
          <w:tcPr>
            <w:tcW w:w="2972" w:type="dxa"/>
            <w:vMerge/>
          </w:tcPr>
          <w:p w14:paraId="4B0C3CE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F8A1449" w14:textId="2480B478" w:rsidR="00146234" w:rsidRDefault="0061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D4D73">
              <w:rPr>
                <w:b/>
                <w:color w:val="000000"/>
              </w:rPr>
              <w:t xml:space="preserve">.4 </w:t>
            </w:r>
            <w:r w:rsidR="00226D09">
              <w:rPr>
                <w:b/>
                <w:color w:val="000000"/>
              </w:rPr>
              <w:t>Vyrų vokalinis ansamblis „Beržai“ (veikia savanoriškais darbo pagrindais)</w:t>
            </w:r>
          </w:p>
        </w:tc>
        <w:tc>
          <w:tcPr>
            <w:tcW w:w="2126" w:type="dxa"/>
          </w:tcPr>
          <w:p w14:paraId="5F38F33C" w14:textId="4CDA226F" w:rsidR="00146234" w:rsidRDefault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Kursa</w:t>
            </w:r>
            <w:proofErr w:type="spellEnd"/>
          </w:p>
        </w:tc>
        <w:tc>
          <w:tcPr>
            <w:tcW w:w="1560" w:type="dxa"/>
          </w:tcPr>
          <w:p w14:paraId="26D81FE9" w14:textId="0BAF9E3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650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C4D02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16CF9F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B3541" w14:paraId="408D7DCC" w14:textId="77777777" w:rsidTr="006120CA">
        <w:tc>
          <w:tcPr>
            <w:tcW w:w="2972" w:type="dxa"/>
            <w:vMerge/>
          </w:tcPr>
          <w:p w14:paraId="29A7340C" w14:textId="77777777" w:rsidR="009B3541" w:rsidRDefault="009B3541" w:rsidP="009B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bookmarkStart w:id="0" w:name="_Hlk141357155"/>
          </w:p>
        </w:tc>
        <w:tc>
          <w:tcPr>
            <w:tcW w:w="5670" w:type="dxa"/>
            <w:shd w:val="clear" w:color="auto" w:fill="auto"/>
          </w:tcPr>
          <w:p w14:paraId="0E847752" w14:textId="7D45C987" w:rsidR="009B3541" w:rsidRDefault="00616F9F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9B3541" w:rsidRPr="00EB16B6">
              <w:t xml:space="preserve">.4.1 Užtikrinti </w:t>
            </w:r>
            <w:r w:rsidR="009B3541">
              <w:t>reguliarias</w:t>
            </w:r>
            <w:r w:rsidR="009B3541" w:rsidRPr="00EB16B6">
              <w:t>, produktyvias, kokybiškas repeticijas.</w:t>
            </w:r>
          </w:p>
        </w:tc>
        <w:tc>
          <w:tcPr>
            <w:tcW w:w="2126" w:type="dxa"/>
            <w:shd w:val="clear" w:color="auto" w:fill="auto"/>
          </w:tcPr>
          <w:p w14:paraId="0AE238CB" w14:textId="460821E0" w:rsidR="009B3541" w:rsidRDefault="00226D09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3A97979" w14:textId="3783E560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650DB">
              <w:t>4</w:t>
            </w:r>
            <w:r>
              <w:t xml:space="preserve"> m. </w:t>
            </w:r>
          </w:p>
        </w:tc>
        <w:tc>
          <w:tcPr>
            <w:tcW w:w="1275" w:type="dxa"/>
            <w:shd w:val="clear" w:color="auto" w:fill="auto"/>
          </w:tcPr>
          <w:p w14:paraId="37A5D380" w14:textId="216EF399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6FAFA658" w14:textId="77777777" w:rsidR="009B3541" w:rsidRDefault="009B3541" w:rsidP="009B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226D09" w14:paraId="70563AB5" w14:textId="77777777" w:rsidTr="006120CA">
        <w:tc>
          <w:tcPr>
            <w:tcW w:w="2972" w:type="dxa"/>
            <w:vMerge/>
          </w:tcPr>
          <w:p w14:paraId="0F1FD075" w14:textId="77777777" w:rsidR="00226D09" w:rsidRDefault="00226D09" w:rsidP="0022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28CC7B5" w14:textId="1D113EAE" w:rsidR="00226D09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26D09">
              <w:rPr>
                <w:color w:val="000000"/>
              </w:rPr>
              <w:t xml:space="preserve">.4.2 Paruošti </w:t>
            </w:r>
            <w:r w:rsidR="003650DB">
              <w:rPr>
                <w:color w:val="000000"/>
              </w:rPr>
              <w:t>patriotin</w:t>
            </w:r>
            <w:r w:rsidR="005B745B">
              <w:rPr>
                <w:color w:val="000000"/>
              </w:rPr>
              <w:t>ių dainų</w:t>
            </w:r>
            <w:r w:rsidR="00226D09">
              <w:rPr>
                <w:color w:val="000000"/>
              </w:rPr>
              <w:t xml:space="preserve"> repertuaro koncertinę programą.</w:t>
            </w:r>
          </w:p>
        </w:tc>
        <w:tc>
          <w:tcPr>
            <w:tcW w:w="2126" w:type="dxa"/>
            <w:shd w:val="clear" w:color="auto" w:fill="auto"/>
          </w:tcPr>
          <w:p w14:paraId="7DD65539" w14:textId="0F3EC3B0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290702F" w14:textId="4F3BE6AC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650DB">
              <w:t>4</w:t>
            </w:r>
            <w:r>
              <w:t xml:space="preserve"> m.  </w:t>
            </w:r>
          </w:p>
        </w:tc>
        <w:tc>
          <w:tcPr>
            <w:tcW w:w="1275" w:type="dxa"/>
            <w:shd w:val="clear" w:color="auto" w:fill="auto"/>
          </w:tcPr>
          <w:p w14:paraId="1A2C73F3" w14:textId="75E5F546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668DF95" w14:textId="11FF836E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226D09" w14:paraId="1C4D8AC2" w14:textId="77777777" w:rsidTr="006120CA">
        <w:tc>
          <w:tcPr>
            <w:tcW w:w="2972" w:type="dxa"/>
            <w:vMerge/>
          </w:tcPr>
          <w:p w14:paraId="3AF5821D" w14:textId="77777777" w:rsidR="00226D09" w:rsidRDefault="00226D09" w:rsidP="0022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78D53A5" w14:textId="0B43D2D8" w:rsidR="00226D09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26D09">
              <w:rPr>
                <w:color w:val="000000"/>
              </w:rPr>
              <w:t>.</w:t>
            </w:r>
            <w:r w:rsidR="00983CAC">
              <w:rPr>
                <w:color w:val="000000"/>
              </w:rPr>
              <w:t>4.</w:t>
            </w:r>
            <w:r w:rsidR="005B745B">
              <w:rPr>
                <w:color w:val="000000"/>
              </w:rPr>
              <w:t>3</w:t>
            </w:r>
            <w:r w:rsidR="00226D09">
              <w:rPr>
                <w:color w:val="000000"/>
              </w:rPr>
              <w:t xml:space="preserve"> Dalyvauti kultūros centro, rajono bei respublikiniuose festivaliuose, konkursuose, renginiuose – </w:t>
            </w:r>
            <w:r w:rsidR="00983CAC">
              <w:rPr>
                <w:color w:val="000000"/>
              </w:rPr>
              <w:t>4</w:t>
            </w:r>
            <w:r w:rsidR="00226D09">
              <w:rPr>
                <w:color w:val="000000"/>
              </w:rPr>
              <w:t xml:space="preserve"> koncertai.</w:t>
            </w:r>
          </w:p>
        </w:tc>
        <w:tc>
          <w:tcPr>
            <w:tcW w:w="2126" w:type="dxa"/>
            <w:shd w:val="clear" w:color="auto" w:fill="auto"/>
          </w:tcPr>
          <w:p w14:paraId="03CEDB3A" w14:textId="0D2F24FB" w:rsidR="00226D09" w:rsidRDefault="00983CAC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1BD0455" w14:textId="4F8A4D93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5B745B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3B5BF690" w14:textId="39B7F4D4" w:rsidR="00226D09" w:rsidRDefault="00983CAC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520EC94E" w14:textId="46CFBA20" w:rsidR="00226D09" w:rsidRDefault="00983CAC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226D09" w14:paraId="47DBD1A7" w14:textId="77777777" w:rsidTr="006120CA">
        <w:tc>
          <w:tcPr>
            <w:tcW w:w="2972" w:type="dxa"/>
            <w:vMerge/>
          </w:tcPr>
          <w:p w14:paraId="65D0EAA6" w14:textId="77777777" w:rsidR="00226D09" w:rsidRDefault="00226D09" w:rsidP="0022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AC6C8A9" w14:textId="41F31503" w:rsidR="00226D09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26D09">
              <w:rPr>
                <w:color w:val="000000"/>
              </w:rPr>
              <w:t>.</w:t>
            </w:r>
            <w:r w:rsidR="00983CAC">
              <w:rPr>
                <w:color w:val="000000"/>
              </w:rPr>
              <w:t>4.</w:t>
            </w:r>
            <w:r w:rsidR="005B745B">
              <w:rPr>
                <w:color w:val="000000"/>
              </w:rPr>
              <w:t>4</w:t>
            </w:r>
            <w:r w:rsidR="00226D09">
              <w:rPr>
                <w:color w:val="000000"/>
              </w:rPr>
              <w:t xml:space="preserve"> </w:t>
            </w:r>
            <w:r w:rsidR="00226D09" w:rsidRPr="00287857">
              <w:rPr>
                <w:color w:val="000000"/>
              </w:rPr>
              <w:t xml:space="preserve">Surengti bent </w:t>
            </w:r>
            <w:r w:rsidR="00226D09">
              <w:rPr>
                <w:color w:val="000000"/>
              </w:rPr>
              <w:t>dvi</w:t>
            </w:r>
            <w:r w:rsidR="00226D09" w:rsidRPr="00287857">
              <w:rPr>
                <w:color w:val="000000"/>
              </w:rPr>
              <w:t xml:space="preserve"> koncertines viešas repeticijas Karmėlavos parke</w:t>
            </w:r>
            <w:r>
              <w:rPr>
                <w:color w:val="000000"/>
              </w:rPr>
              <w:t xml:space="preserve"> arba Ramučių lauko estradoje</w:t>
            </w:r>
            <w:r w:rsidR="00226D09" w:rsidRPr="00287857"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D4FAAAB" w14:textId="2F8CCDA7" w:rsidR="00226D09" w:rsidRDefault="00983CAC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4532230" w14:textId="27439AED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5B745B">
              <w:t>4</w:t>
            </w:r>
            <w:r>
              <w:t xml:space="preserve"> m. </w:t>
            </w:r>
          </w:p>
        </w:tc>
        <w:tc>
          <w:tcPr>
            <w:tcW w:w="1275" w:type="dxa"/>
            <w:shd w:val="clear" w:color="auto" w:fill="auto"/>
          </w:tcPr>
          <w:p w14:paraId="54534A87" w14:textId="2A2430DF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A5EF4A3" w14:textId="59E3B372" w:rsidR="00226D09" w:rsidRDefault="00226D09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616F9F" w14:paraId="4B88BFF6" w14:textId="77777777" w:rsidTr="006120CA">
        <w:tc>
          <w:tcPr>
            <w:tcW w:w="2972" w:type="dxa"/>
            <w:vMerge/>
          </w:tcPr>
          <w:p w14:paraId="615CEA44" w14:textId="77777777" w:rsidR="00616F9F" w:rsidRDefault="00616F9F" w:rsidP="00226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4942B1D" w14:textId="4FDCC8C4" w:rsidR="00616F9F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3.4.6 Inicijuoti ir suorganizuoti vyrų vokalinių ansamblių šventę „Rudens akordai“</w:t>
            </w:r>
          </w:p>
        </w:tc>
        <w:tc>
          <w:tcPr>
            <w:tcW w:w="2126" w:type="dxa"/>
            <w:shd w:val="clear" w:color="auto" w:fill="auto"/>
          </w:tcPr>
          <w:p w14:paraId="07FCF772" w14:textId="77777777" w:rsidR="00616F9F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Kursa</w:t>
            </w:r>
            <w:proofErr w:type="spellEnd"/>
          </w:p>
          <w:p w14:paraId="0346CD68" w14:textId="1B95D1B8" w:rsidR="00616F9F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V. Jo</w:t>
            </w:r>
            <w:r w:rsidR="007929F1">
              <w:t>k</w:t>
            </w:r>
            <w:r>
              <w:t>imas</w:t>
            </w:r>
          </w:p>
        </w:tc>
        <w:tc>
          <w:tcPr>
            <w:tcW w:w="1560" w:type="dxa"/>
            <w:shd w:val="clear" w:color="auto" w:fill="auto"/>
          </w:tcPr>
          <w:p w14:paraId="4E42C867" w14:textId="56A1B1D2" w:rsidR="00616F9F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730EE50B" w14:textId="578237C7" w:rsidR="00616F9F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1D75CEBC" w14:textId="455A9CBA" w:rsidR="00616F9F" w:rsidRDefault="00616F9F" w:rsidP="0022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bookmarkEnd w:id="0"/>
      <w:tr w:rsidR="00146234" w14:paraId="7BC1CA9E" w14:textId="77777777" w:rsidTr="006120CA">
        <w:tc>
          <w:tcPr>
            <w:tcW w:w="2972" w:type="dxa"/>
            <w:vMerge/>
          </w:tcPr>
          <w:p w14:paraId="5706D59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C3D37EF" w14:textId="679B4F43" w:rsidR="00146234" w:rsidRDefault="0061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D4D73">
              <w:rPr>
                <w:b/>
                <w:color w:val="000000"/>
              </w:rPr>
              <w:t>.5 Vyresniųjų liaudiškų šokių grupė „Kupolio rožė“</w:t>
            </w:r>
            <w:r w:rsidR="00DC596A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13978E24" w14:textId="04595818" w:rsidR="00616F9F" w:rsidRDefault="005B7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E. Alseika</w:t>
            </w:r>
            <w:r w:rsidR="00616F9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3834A50A" w14:textId="62748EB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B745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6AC3F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913E84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3C8F" w14:paraId="1FC693AC" w14:textId="77777777" w:rsidTr="006120CA">
        <w:tc>
          <w:tcPr>
            <w:tcW w:w="2972" w:type="dxa"/>
            <w:vMerge/>
          </w:tcPr>
          <w:p w14:paraId="54871AC4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bookmarkStart w:id="1" w:name="_Hlk155104261"/>
          </w:p>
        </w:tc>
        <w:tc>
          <w:tcPr>
            <w:tcW w:w="5670" w:type="dxa"/>
            <w:shd w:val="clear" w:color="auto" w:fill="auto"/>
          </w:tcPr>
          <w:p w14:paraId="5E1AA559" w14:textId="33C3B244" w:rsidR="00B83C8F" w:rsidRDefault="00616F9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B83C8F">
              <w:t xml:space="preserve">.5.1 </w:t>
            </w:r>
            <w:r w:rsidR="005B745B">
              <w:t>Kokybiškai paruošti Dainų šventės „Kad giria žaliuotų“ Šokių dienos repertuarą</w:t>
            </w:r>
            <w:r w:rsidR="00B83C8F">
              <w:t>.</w:t>
            </w:r>
          </w:p>
        </w:tc>
        <w:tc>
          <w:tcPr>
            <w:tcW w:w="2126" w:type="dxa"/>
            <w:shd w:val="clear" w:color="auto" w:fill="auto"/>
          </w:tcPr>
          <w:p w14:paraId="3F46207F" w14:textId="2BFBAB45" w:rsidR="00B83C8F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E. Alseika</w:t>
            </w:r>
          </w:p>
        </w:tc>
        <w:tc>
          <w:tcPr>
            <w:tcW w:w="1560" w:type="dxa"/>
            <w:shd w:val="clear" w:color="auto" w:fill="auto"/>
          </w:tcPr>
          <w:p w14:paraId="005987D3" w14:textId="4B0AD1B1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5B745B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05BC5B69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60B6FA3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616F9F" w14:paraId="0B18D7F9" w14:textId="77777777" w:rsidTr="006120CA">
        <w:tc>
          <w:tcPr>
            <w:tcW w:w="2972" w:type="dxa"/>
            <w:vMerge/>
          </w:tcPr>
          <w:p w14:paraId="14CC4955" w14:textId="77777777" w:rsidR="00616F9F" w:rsidRDefault="00616F9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C260829" w14:textId="64C76F9C" w:rsidR="00616F9F" w:rsidRDefault="00616F9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3.5.2 </w:t>
            </w:r>
            <w:r w:rsidR="00790C4A">
              <w:t>D</w:t>
            </w:r>
            <w:r w:rsidR="005B745B">
              <w:t>alyvauti visuose pasirengimo Dainų šventei kursuose, mokymuose bei seminaruose.</w:t>
            </w:r>
          </w:p>
        </w:tc>
        <w:tc>
          <w:tcPr>
            <w:tcW w:w="2126" w:type="dxa"/>
            <w:shd w:val="clear" w:color="auto" w:fill="auto"/>
          </w:tcPr>
          <w:p w14:paraId="5A13F545" w14:textId="337EA09C" w:rsidR="00616F9F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E. Alseika</w:t>
            </w:r>
          </w:p>
        </w:tc>
        <w:tc>
          <w:tcPr>
            <w:tcW w:w="1560" w:type="dxa"/>
            <w:shd w:val="clear" w:color="auto" w:fill="auto"/>
          </w:tcPr>
          <w:p w14:paraId="4AB532F4" w14:textId="2361DC06" w:rsidR="00616F9F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I-II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2470A125" w14:textId="4E7E21A6" w:rsidR="00616F9F" w:rsidRDefault="00616F9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0FE2CE81" w14:textId="54C41FE4" w:rsidR="00616F9F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5B745B" w14:paraId="06E29A96" w14:textId="77777777" w:rsidTr="006120CA">
        <w:tc>
          <w:tcPr>
            <w:tcW w:w="2972" w:type="dxa"/>
            <w:vMerge/>
          </w:tcPr>
          <w:p w14:paraId="480582A7" w14:textId="77777777" w:rsidR="005B745B" w:rsidRDefault="005B745B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6721185" w14:textId="3ED42F56" w:rsidR="005B745B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3.5.3 Dalyvauti Dainų šventėje „Kad giria žaliuotų“ ir pasitvirtinti turimą mėgėjų meno kolektyvų kategoriją.</w:t>
            </w:r>
          </w:p>
        </w:tc>
        <w:tc>
          <w:tcPr>
            <w:tcW w:w="2126" w:type="dxa"/>
            <w:shd w:val="clear" w:color="auto" w:fill="auto"/>
          </w:tcPr>
          <w:p w14:paraId="3116CE6B" w14:textId="06163399" w:rsidR="005B745B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E. Alseika</w:t>
            </w:r>
          </w:p>
        </w:tc>
        <w:tc>
          <w:tcPr>
            <w:tcW w:w="1560" w:type="dxa"/>
            <w:shd w:val="clear" w:color="auto" w:fill="auto"/>
          </w:tcPr>
          <w:p w14:paraId="52F9B410" w14:textId="16585E79" w:rsidR="005B745B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Liepa</w:t>
            </w:r>
          </w:p>
        </w:tc>
        <w:tc>
          <w:tcPr>
            <w:tcW w:w="1275" w:type="dxa"/>
            <w:shd w:val="clear" w:color="auto" w:fill="auto"/>
          </w:tcPr>
          <w:p w14:paraId="507DB7CE" w14:textId="07BD30DE" w:rsidR="005B745B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02014C8E" w14:textId="02DD7FA9" w:rsidR="005B745B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LNKC l. </w:t>
            </w:r>
          </w:p>
        </w:tc>
      </w:tr>
      <w:tr w:rsidR="00B83C8F" w14:paraId="7B72A3C1" w14:textId="77777777" w:rsidTr="006120CA">
        <w:tc>
          <w:tcPr>
            <w:tcW w:w="2972" w:type="dxa"/>
            <w:vMerge/>
          </w:tcPr>
          <w:p w14:paraId="201BFDC6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CE34D50" w14:textId="241846FE" w:rsidR="00B83C8F" w:rsidRDefault="00616F9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B83C8F">
              <w:t>.5.</w:t>
            </w:r>
            <w:r w:rsidR="005B745B">
              <w:t>4</w:t>
            </w:r>
            <w:r w:rsidR="00B83C8F">
              <w:t xml:space="preserve"> Aktyviai dalyvauti kultūros centro, rajono, respublikos renginiuose, šventėse, festivaliuose ir konkursuose.</w:t>
            </w:r>
          </w:p>
        </w:tc>
        <w:tc>
          <w:tcPr>
            <w:tcW w:w="2126" w:type="dxa"/>
            <w:shd w:val="clear" w:color="auto" w:fill="auto"/>
          </w:tcPr>
          <w:p w14:paraId="6719D6FB" w14:textId="33717F50" w:rsidR="00B83C8F" w:rsidRDefault="005B745B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E. Alseika</w:t>
            </w:r>
          </w:p>
        </w:tc>
        <w:tc>
          <w:tcPr>
            <w:tcW w:w="1560" w:type="dxa"/>
            <w:shd w:val="clear" w:color="auto" w:fill="auto"/>
          </w:tcPr>
          <w:p w14:paraId="65594667" w14:textId="135FFE8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5B745B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2CEEDAD9" w14:textId="5F98FD3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624E9338" w14:textId="3B8B137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83C8F" w14:paraId="6609E44A" w14:textId="77777777" w:rsidTr="006120CA">
        <w:tc>
          <w:tcPr>
            <w:tcW w:w="2972" w:type="dxa"/>
            <w:vMerge/>
          </w:tcPr>
          <w:p w14:paraId="78013033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0A315ED" w14:textId="5EB74EA4" w:rsidR="00B83C8F" w:rsidRDefault="00616F9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B83C8F">
              <w:t>.5.</w:t>
            </w:r>
            <w:r w:rsidR="005B745B">
              <w:t>5</w:t>
            </w:r>
            <w:r w:rsidR="00B83C8F">
              <w:t xml:space="preserve"> Įsigyti trūkstamas tautinio kostiumo detales.</w:t>
            </w:r>
          </w:p>
        </w:tc>
        <w:tc>
          <w:tcPr>
            <w:tcW w:w="2126" w:type="dxa"/>
            <w:shd w:val="clear" w:color="auto" w:fill="auto"/>
          </w:tcPr>
          <w:p w14:paraId="6ACC01CE" w14:textId="570DD2C1" w:rsidR="00B83C8F" w:rsidRDefault="00790C4A" w:rsidP="00B83C8F">
            <w:pPr>
              <w:spacing w:line="276" w:lineRule="auto"/>
              <w:ind w:left="0" w:hanging="2"/>
            </w:pPr>
            <w:r>
              <w:t>E. Alseika</w:t>
            </w:r>
          </w:p>
          <w:p w14:paraId="1F1C60D2" w14:textId="2F6E3333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1EBB288A" w14:textId="30C62C92" w:rsidR="00B83C8F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I-II</w:t>
            </w:r>
            <w:r w:rsidR="00B83C8F">
              <w:t xml:space="preserve">I </w:t>
            </w:r>
            <w:proofErr w:type="spellStart"/>
            <w:r w:rsidR="00B83C8F">
              <w:t>ketv</w:t>
            </w:r>
            <w:proofErr w:type="spellEnd"/>
            <w:r w:rsidR="00B83C8F">
              <w:t>.</w:t>
            </w:r>
          </w:p>
        </w:tc>
        <w:tc>
          <w:tcPr>
            <w:tcW w:w="1275" w:type="dxa"/>
            <w:shd w:val="clear" w:color="auto" w:fill="auto"/>
          </w:tcPr>
          <w:p w14:paraId="0D0EFE38" w14:textId="1EE4638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133B53C8" w14:textId="7A1B3744" w:rsidR="00B83C8F" w:rsidRDefault="006B4F04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</w:tc>
      </w:tr>
      <w:tr w:rsidR="00B83C8F" w14:paraId="68EE8C87" w14:textId="77777777" w:rsidTr="006120CA">
        <w:tc>
          <w:tcPr>
            <w:tcW w:w="2972" w:type="dxa"/>
            <w:vMerge/>
          </w:tcPr>
          <w:p w14:paraId="2487D369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9C62589" w14:textId="09CAC674" w:rsidR="00B83C8F" w:rsidRDefault="006B4F04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</w:t>
            </w:r>
            <w:r w:rsidR="00B83C8F">
              <w:t>.5.</w:t>
            </w:r>
            <w:r w:rsidR="00790C4A">
              <w:t>6</w:t>
            </w:r>
            <w:r w:rsidR="00B83C8F">
              <w:t xml:space="preserve"> Reguliarios repeticijos pagal patvirtintą grafiką.</w:t>
            </w:r>
          </w:p>
        </w:tc>
        <w:tc>
          <w:tcPr>
            <w:tcW w:w="2126" w:type="dxa"/>
            <w:shd w:val="clear" w:color="auto" w:fill="auto"/>
          </w:tcPr>
          <w:p w14:paraId="119AA9B3" w14:textId="374799DD" w:rsidR="00B83C8F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E. Alseika</w:t>
            </w:r>
          </w:p>
        </w:tc>
        <w:tc>
          <w:tcPr>
            <w:tcW w:w="1560" w:type="dxa"/>
            <w:shd w:val="clear" w:color="auto" w:fill="auto"/>
          </w:tcPr>
          <w:p w14:paraId="756D02F4" w14:textId="36034A5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790C4A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72173D0E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08E2A04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5EF010C3" w14:textId="77777777" w:rsidTr="006120CA">
        <w:tc>
          <w:tcPr>
            <w:tcW w:w="2972" w:type="dxa"/>
            <w:vMerge/>
          </w:tcPr>
          <w:p w14:paraId="055F9511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EE65EEE" w14:textId="5282FBB2" w:rsidR="00B83C8F" w:rsidRDefault="006B4F04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</w:t>
            </w:r>
            <w:r w:rsidR="00B83C8F">
              <w:t>.5.</w:t>
            </w:r>
            <w:r>
              <w:t>7</w:t>
            </w:r>
            <w:r w:rsidR="00B83C8F">
              <w:t xml:space="preserve"> </w:t>
            </w:r>
            <w:r w:rsidR="00C84DD6" w:rsidRPr="00C84DD6">
              <w:rPr>
                <w:color w:val="000000"/>
              </w:rPr>
              <w:t>Surengti bent dvi koncertines viešas repeticijas Karmėlavos parke</w:t>
            </w:r>
            <w:r>
              <w:rPr>
                <w:color w:val="000000"/>
              </w:rPr>
              <w:t xml:space="preserve"> ir prie Ramučių kultūros centro</w:t>
            </w:r>
            <w:r w:rsidR="00C84DD6" w:rsidRPr="00C84DD6"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6D49B51" w14:textId="579DF5D8" w:rsidR="00B83C8F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E. Alseika</w:t>
            </w:r>
          </w:p>
        </w:tc>
        <w:tc>
          <w:tcPr>
            <w:tcW w:w="1560" w:type="dxa"/>
            <w:shd w:val="clear" w:color="auto" w:fill="auto"/>
          </w:tcPr>
          <w:p w14:paraId="45573782" w14:textId="6B596CE5" w:rsidR="00B83C8F" w:rsidRDefault="00C84DD6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Liepa – rugpjūtis </w:t>
            </w:r>
          </w:p>
        </w:tc>
        <w:tc>
          <w:tcPr>
            <w:tcW w:w="1275" w:type="dxa"/>
            <w:shd w:val="clear" w:color="auto" w:fill="auto"/>
          </w:tcPr>
          <w:p w14:paraId="3DF96233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3390E8E" w14:textId="60B38B9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bookmarkEnd w:id="1"/>
      <w:tr w:rsidR="00D11961" w:rsidRPr="00D11961" w14:paraId="599581C2" w14:textId="77777777" w:rsidTr="006120CA">
        <w:tc>
          <w:tcPr>
            <w:tcW w:w="2972" w:type="dxa"/>
            <w:vMerge/>
          </w:tcPr>
          <w:p w14:paraId="1C73955A" w14:textId="77777777" w:rsidR="00D11961" w:rsidRPr="00D11961" w:rsidRDefault="00D11961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935585E" w14:textId="10CBA2E9" w:rsidR="00D11961" w:rsidRP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bCs/>
              </w:rPr>
            </w:pPr>
            <w:r w:rsidRPr="00D11961">
              <w:rPr>
                <w:b/>
                <w:bCs/>
              </w:rPr>
              <w:t>3.6 Jaunimo dainavimo studija</w:t>
            </w:r>
          </w:p>
        </w:tc>
        <w:tc>
          <w:tcPr>
            <w:tcW w:w="2126" w:type="dxa"/>
            <w:shd w:val="clear" w:color="auto" w:fill="auto"/>
          </w:tcPr>
          <w:p w14:paraId="2E8BCA3E" w14:textId="03E266F7" w:rsidR="00D11961" w:rsidRP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M. Žukauskas</w:t>
            </w:r>
          </w:p>
        </w:tc>
        <w:tc>
          <w:tcPr>
            <w:tcW w:w="1560" w:type="dxa"/>
            <w:shd w:val="clear" w:color="auto" w:fill="auto"/>
          </w:tcPr>
          <w:p w14:paraId="43DA79ED" w14:textId="63D0A7F9" w:rsidR="00D11961" w:rsidRP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790C4A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2F8444ED" w14:textId="38FF91B3" w:rsidR="00D11961" w:rsidRP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00550B0C" w14:textId="162FC27E" w:rsidR="00D11961" w:rsidRP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D11961" w:rsidRPr="00D11961" w14:paraId="15BAA6F7" w14:textId="77777777" w:rsidTr="006120CA">
        <w:tc>
          <w:tcPr>
            <w:tcW w:w="2972" w:type="dxa"/>
            <w:vMerge/>
          </w:tcPr>
          <w:p w14:paraId="398CE19C" w14:textId="77777777" w:rsidR="00D11961" w:rsidRPr="00D11961" w:rsidRDefault="00D11961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CB7E24E" w14:textId="74462642" w:rsidR="00D11961" w:rsidRPr="00970F15" w:rsidRDefault="00970F15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970F15">
              <w:t>3.6.1</w:t>
            </w:r>
            <w:r w:rsidR="007929F1">
              <w:t xml:space="preserve"> </w:t>
            </w:r>
            <w:r w:rsidR="007929F1" w:rsidRPr="007929F1">
              <w:t>Užtikrinti reguliarias, produktyvias, kokybiškas repeticijas.</w:t>
            </w:r>
          </w:p>
        </w:tc>
        <w:tc>
          <w:tcPr>
            <w:tcW w:w="2126" w:type="dxa"/>
            <w:shd w:val="clear" w:color="auto" w:fill="auto"/>
          </w:tcPr>
          <w:p w14:paraId="6571B2DC" w14:textId="33C1770C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M. Žukauskas</w:t>
            </w:r>
          </w:p>
        </w:tc>
        <w:tc>
          <w:tcPr>
            <w:tcW w:w="1560" w:type="dxa"/>
            <w:shd w:val="clear" w:color="auto" w:fill="auto"/>
          </w:tcPr>
          <w:p w14:paraId="55E78ABF" w14:textId="76406183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790C4A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2EC29FA6" w14:textId="4FDA18B6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7B736A1C" w14:textId="730FEC3B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D11961" w:rsidRPr="00D11961" w14:paraId="17E738BA" w14:textId="77777777" w:rsidTr="006120CA">
        <w:tc>
          <w:tcPr>
            <w:tcW w:w="2972" w:type="dxa"/>
            <w:vMerge/>
          </w:tcPr>
          <w:p w14:paraId="53F4B032" w14:textId="77777777" w:rsidR="00D11961" w:rsidRPr="00D11961" w:rsidRDefault="00D11961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D1846BA" w14:textId="4C47CF7A" w:rsidR="00D11961" w:rsidRPr="00970F15" w:rsidRDefault="00970F15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3.6.</w:t>
            </w:r>
            <w:r w:rsidR="00AC38CC">
              <w:t xml:space="preserve">2 </w:t>
            </w:r>
            <w:r w:rsidR="00AC38CC" w:rsidRPr="00AC38CC">
              <w:t xml:space="preserve">Paruošti </w:t>
            </w:r>
            <w:r w:rsidR="00AC38CC">
              <w:t>populiariosios estradinės muzikos</w:t>
            </w:r>
            <w:r w:rsidR="00AC38CC" w:rsidRPr="00AC38CC">
              <w:t xml:space="preserve"> repertuaro koncertinę programą.</w:t>
            </w:r>
            <w:r w:rsidR="00AC38CC" w:rsidRPr="00AC38CC">
              <w:tab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75E423C" w14:textId="10E2DF43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M. Žukauskas</w:t>
            </w:r>
          </w:p>
        </w:tc>
        <w:tc>
          <w:tcPr>
            <w:tcW w:w="1560" w:type="dxa"/>
            <w:shd w:val="clear" w:color="auto" w:fill="auto"/>
          </w:tcPr>
          <w:p w14:paraId="561FCA97" w14:textId="0E0098E4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790C4A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1CABF80C" w14:textId="77777777" w:rsid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C579B23" w14:textId="77777777" w:rsid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D11961" w:rsidRPr="00D11961" w14:paraId="1E34A948" w14:textId="77777777" w:rsidTr="006120CA">
        <w:tc>
          <w:tcPr>
            <w:tcW w:w="2972" w:type="dxa"/>
            <w:vMerge/>
          </w:tcPr>
          <w:p w14:paraId="7C9B511C" w14:textId="77777777" w:rsidR="00D11961" w:rsidRPr="00D11961" w:rsidRDefault="00D11961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D83AD29" w14:textId="5C6C89CA" w:rsidR="00D11961" w:rsidRPr="00970F15" w:rsidRDefault="00970F15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3.6.3</w:t>
            </w:r>
            <w:r w:rsidR="00AC38CC">
              <w:t xml:space="preserve"> </w:t>
            </w:r>
            <w:r w:rsidR="00AC38CC" w:rsidRPr="00AC38CC">
              <w:t>Dalyvauti kultūros centro, rajono bei respublikiniuose festivaliuose, konkursuose, renginiuose – 4 koncertai.</w:t>
            </w:r>
          </w:p>
        </w:tc>
        <w:tc>
          <w:tcPr>
            <w:tcW w:w="2126" w:type="dxa"/>
            <w:shd w:val="clear" w:color="auto" w:fill="auto"/>
          </w:tcPr>
          <w:p w14:paraId="6F96DFD3" w14:textId="4C955807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M. Žukauskas</w:t>
            </w:r>
          </w:p>
        </w:tc>
        <w:tc>
          <w:tcPr>
            <w:tcW w:w="1560" w:type="dxa"/>
            <w:shd w:val="clear" w:color="auto" w:fill="auto"/>
          </w:tcPr>
          <w:p w14:paraId="0A158B14" w14:textId="48D64815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790C4A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7785479E" w14:textId="11A34996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4F1971EE" w14:textId="2ACDE322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D11961" w:rsidRPr="00D11961" w14:paraId="2E5F47FB" w14:textId="77777777" w:rsidTr="006120CA">
        <w:tc>
          <w:tcPr>
            <w:tcW w:w="2972" w:type="dxa"/>
            <w:vMerge/>
          </w:tcPr>
          <w:p w14:paraId="4A756D01" w14:textId="77777777" w:rsidR="00D11961" w:rsidRPr="00D11961" w:rsidRDefault="00D11961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5E3AD5C" w14:textId="481B8A02" w:rsidR="00D11961" w:rsidRPr="00970F15" w:rsidRDefault="00970F15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3.6.4</w:t>
            </w:r>
            <w:r w:rsidR="00AC38CC">
              <w:t xml:space="preserve"> Įsigyti estetiškus, programą atitinkančius koncertinius kostiumus.</w:t>
            </w:r>
          </w:p>
        </w:tc>
        <w:tc>
          <w:tcPr>
            <w:tcW w:w="2126" w:type="dxa"/>
            <w:shd w:val="clear" w:color="auto" w:fill="auto"/>
          </w:tcPr>
          <w:p w14:paraId="6CCDEFDA" w14:textId="77777777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M. Žukauskas</w:t>
            </w:r>
          </w:p>
          <w:p w14:paraId="5A7E6EC6" w14:textId="32AA865F" w:rsidR="00AC38CC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3F6C7F4A" w14:textId="6BD890A2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790C4A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05C2029" w14:textId="77777777" w:rsid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94A9C6A" w14:textId="50CCFC12" w:rsidR="00D11961" w:rsidRDefault="00AC38CC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D11961" w:rsidRPr="00D11961" w14:paraId="526A35F2" w14:textId="77777777" w:rsidTr="006120CA">
        <w:tc>
          <w:tcPr>
            <w:tcW w:w="2972" w:type="dxa"/>
            <w:vMerge/>
          </w:tcPr>
          <w:p w14:paraId="5C0364ED" w14:textId="77777777" w:rsidR="00D11961" w:rsidRPr="00D11961" w:rsidRDefault="00D11961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943B3BD" w14:textId="05DE23EB" w:rsidR="00D11961" w:rsidRPr="00970F15" w:rsidRDefault="00970F15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970F15">
              <w:t>3.6.5</w:t>
            </w:r>
            <w:r w:rsidR="007B7927">
              <w:t xml:space="preserve"> </w:t>
            </w:r>
            <w:r w:rsidR="007B7927" w:rsidRPr="007B7927">
              <w:t xml:space="preserve">Surengti bent dvi koncertines viešas repeticijas Karmėlavos parke </w:t>
            </w:r>
            <w:r w:rsidR="007B7927">
              <w:t>ir</w:t>
            </w:r>
            <w:r w:rsidR="007B7927" w:rsidRPr="007B7927">
              <w:t xml:space="preserve"> Ramučių lauko estradoje.</w:t>
            </w:r>
          </w:p>
        </w:tc>
        <w:tc>
          <w:tcPr>
            <w:tcW w:w="2126" w:type="dxa"/>
            <w:shd w:val="clear" w:color="auto" w:fill="auto"/>
          </w:tcPr>
          <w:p w14:paraId="055312C2" w14:textId="58CD9776" w:rsidR="00D11961" w:rsidRDefault="007B7927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M. Žukauskas</w:t>
            </w:r>
          </w:p>
        </w:tc>
        <w:tc>
          <w:tcPr>
            <w:tcW w:w="1560" w:type="dxa"/>
            <w:shd w:val="clear" w:color="auto" w:fill="auto"/>
          </w:tcPr>
          <w:p w14:paraId="5F035FB0" w14:textId="0C458912" w:rsidR="00D11961" w:rsidRDefault="007B7927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1F7ABA28" w14:textId="77777777" w:rsid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244547E" w14:textId="77777777" w:rsidR="00D11961" w:rsidRDefault="00D11961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929F1" w:rsidRPr="00D11961" w14:paraId="567A6CC1" w14:textId="77777777" w:rsidTr="006120CA">
        <w:tc>
          <w:tcPr>
            <w:tcW w:w="2972" w:type="dxa"/>
            <w:vMerge/>
          </w:tcPr>
          <w:p w14:paraId="22983D0A" w14:textId="77777777" w:rsidR="007929F1" w:rsidRPr="00D11961" w:rsidRDefault="007929F1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56A7AAE" w14:textId="17066DB7" w:rsidR="007929F1" w:rsidRPr="00970F15" w:rsidRDefault="007B7927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3.6.6 Inicijuoti ir suorganizuoti du klasikinės ir estradinės muzikos koncertus Ramučių kultūros centre</w:t>
            </w:r>
          </w:p>
        </w:tc>
        <w:tc>
          <w:tcPr>
            <w:tcW w:w="2126" w:type="dxa"/>
            <w:shd w:val="clear" w:color="auto" w:fill="auto"/>
          </w:tcPr>
          <w:p w14:paraId="20F13B15" w14:textId="7DB4C0E1" w:rsidR="007929F1" w:rsidRDefault="007B7927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M. Žukauskas</w:t>
            </w:r>
          </w:p>
        </w:tc>
        <w:tc>
          <w:tcPr>
            <w:tcW w:w="1560" w:type="dxa"/>
            <w:shd w:val="clear" w:color="auto" w:fill="auto"/>
          </w:tcPr>
          <w:p w14:paraId="61744E3F" w14:textId="7D7A3CE7" w:rsidR="007929F1" w:rsidRDefault="007B7927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790C4A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5EABAE0" w14:textId="57E4B004" w:rsidR="007929F1" w:rsidRDefault="007B7927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5910041B" w14:textId="5628300A" w:rsidR="007929F1" w:rsidRDefault="007B7927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790C4A" w:rsidRPr="00D11961" w14:paraId="201B1C57" w14:textId="77777777" w:rsidTr="006120CA">
        <w:tc>
          <w:tcPr>
            <w:tcW w:w="2972" w:type="dxa"/>
            <w:vMerge/>
          </w:tcPr>
          <w:p w14:paraId="0312E97C" w14:textId="77777777" w:rsidR="00790C4A" w:rsidRPr="00D11961" w:rsidRDefault="00790C4A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793DA7F" w14:textId="518E8162" w:rsidR="00790C4A" w:rsidRPr="00790C4A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bCs/>
              </w:rPr>
            </w:pPr>
            <w:r w:rsidRPr="00790C4A">
              <w:rPr>
                <w:b/>
                <w:bCs/>
              </w:rPr>
              <w:t>3.7 Jaunimo tautinių šokių grupė „Gūsis“</w:t>
            </w:r>
          </w:p>
        </w:tc>
        <w:tc>
          <w:tcPr>
            <w:tcW w:w="2126" w:type="dxa"/>
            <w:shd w:val="clear" w:color="auto" w:fill="auto"/>
          </w:tcPr>
          <w:p w14:paraId="4E31E034" w14:textId="365ED910" w:rsidR="00790C4A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6A72FFD9" w14:textId="504EAE15" w:rsidR="00790C4A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2024 m.</w:t>
            </w:r>
          </w:p>
        </w:tc>
        <w:tc>
          <w:tcPr>
            <w:tcW w:w="1275" w:type="dxa"/>
            <w:shd w:val="clear" w:color="auto" w:fill="auto"/>
          </w:tcPr>
          <w:p w14:paraId="58CE1800" w14:textId="3DCDEC69" w:rsidR="00790C4A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19FE8283" w14:textId="77777777" w:rsidR="00790C4A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  <w:p w14:paraId="580633B6" w14:textId="77777777" w:rsidR="00790C4A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2E75696D" w14:textId="77777777" w:rsidR="00790C4A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757B8E9D" w14:textId="21890C78" w:rsidR="00790C4A" w:rsidRDefault="00790C4A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LNKC l. </w:t>
            </w:r>
          </w:p>
        </w:tc>
      </w:tr>
      <w:tr w:rsidR="00790C4A" w:rsidRPr="00D11961" w14:paraId="731C2CDD" w14:textId="77777777" w:rsidTr="006120CA">
        <w:tc>
          <w:tcPr>
            <w:tcW w:w="2972" w:type="dxa"/>
            <w:vMerge/>
          </w:tcPr>
          <w:p w14:paraId="4E39177D" w14:textId="77777777" w:rsidR="00790C4A" w:rsidRPr="00D11961" w:rsidRDefault="00790C4A" w:rsidP="007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F47059A" w14:textId="52D45530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3.7.1 Kokybiškai paruošti Dainų šventės „Kad giria žaliuotų“ Šokių dienos repertuarą.</w:t>
            </w:r>
          </w:p>
        </w:tc>
        <w:tc>
          <w:tcPr>
            <w:tcW w:w="2126" w:type="dxa"/>
            <w:shd w:val="clear" w:color="auto" w:fill="auto"/>
          </w:tcPr>
          <w:p w14:paraId="62AED410" w14:textId="78A5FE40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680A5209" w14:textId="2BBEBBAF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2024 m.</w:t>
            </w:r>
          </w:p>
        </w:tc>
        <w:tc>
          <w:tcPr>
            <w:tcW w:w="1275" w:type="dxa"/>
            <w:shd w:val="clear" w:color="auto" w:fill="auto"/>
          </w:tcPr>
          <w:p w14:paraId="6EFA1682" w14:textId="77777777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B3E6101" w14:textId="77777777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90C4A" w:rsidRPr="00D11961" w14:paraId="3947059D" w14:textId="77777777" w:rsidTr="006120CA">
        <w:tc>
          <w:tcPr>
            <w:tcW w:w="2972" w:type="dxa"/>
            <w:vMerge/>
          </w:tcPr>
          <w:p w14:paraId="04CAFD70" w14:textId="77777777" w:rsidR="00790C4A" w:rsidRPr="00D11961" w:rsidRDefault="00790C4A" w:rsidP="007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A697233" w14:textId="12AEFE50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3.7.2 Dalyvauti visuose pasirengimo Dainų šventei kursuose, mokymuose bei seminaruose.</w:t>
            </w:r>
          </w:p>
        </w:tc>
        <w:tc>
          <w:tcPr>
            <w:tcW w:w="2126" w:type="dxa"/>
            <w:shd w:val="clear" w:color="auto" w:fill="auto"/>
          </w:tcPr>
          <w:p w14:paraId="3A4EF76D" w14:textId="5CCF9808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0276F5D4" w14:textId="7B445834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I-II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28C188B4" w14:textId="07F8AD84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23A62E32" w14:textId="6A2566B6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790C4A" w:rsidRPr="00D11961" w14:paraId="5E202787" w14:textId="77777777" w:rsidTr="006120CA">
        <w:tc>
          <w:tcPr>
            <w:tcW w:w="2972" w:type="dxa"/>
            <w:vMerge/>
          </w:tcPr>
          <w:p w14:paraId="56A822AC" w14:textId="77777777" w:rsidR="00790C4A" w:rsidRPr="00D11961" w:rsidRDefault="00790C4A" w:rsidP="007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B46FBFA" w14:textId="4C68AB59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3.7.3 Dalyvauti Dainų šventės „Kad giria žaliuotų“ ansamblių vakaro koncerte</w:t>
            </w:r>
            <w:r w:rsidR="00855182">
              <w:t xml:space="preserve"> ir įgyti mėgėjų meno kolektyvų kategoriją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D3D50FB" w14:textId="4D13EB22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745878A2" w14:textId="76444338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Liepa</w:t>
            </w:r>
          </w:p>
        </w:tc>
        <w:tc>
          <w:tcPr>
            <w:tcW w:w="1275" w:type="dxa"/>
            <w:shd w:val="clear" w:color="auto" w:fill="auto"/>
          </w:tcPr>
          <w:p w14:paraId="0118DBB0" w14:textId="33D3C48A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31B093BA" w14:textId="5E27AC16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LNKC l. </w:t>
            </w:r>
          </w:p>
        </w:tc>
      </w:tr>
      <w:tr w:rsidR="00790C4A" w:rsidRPr="00D11961" w14:paraId="516D24EC" w14:textId="77777777" w:rsidTr="006120CA">
        <w:tc>
          <w:tcPr>
            <w:tcW w:w="2972" w:type="dxa"/>
            <w:vMerge/>
          </w:tcPr>
          <w:p w14:paraId="4E08C1E0" w14:textId="77777777" w:rsidR="00790C4A" w:rsidRPr="00D11961" w:rsidRDefault="00790C4A" w:rsidP="007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029507" w14:textId="26D02BAF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3.7.4 Aktyviai dalyvauti kultūros centro, rajono, respublikos renginiuose, šventėse, festivaliuose ir konkursuose.</w:t>
            </w:r>
          </w:p>
        </w:tc>
        <w:tc>
          <w:tcPr>
            <w:tcW w:w="2126" w:type="dxa"/>
            <w:shd w:val="clear" w:color="auto" w:fill="auto"/>
          </w:tcPr>
          <w:p w14:paraId="1B1C018A" w14:textId="08D13F31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1C73D65D" w14:textId="16D7047B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2024 m.</w:t>
            </w:r>
          </w:p>
        </w:tc>
        <w:tc>
          <w:tcPr>
            <w:tcW w:w="1275" w:type="dxa"/>
            <w:shd w:val="clear" w:color="auto" w:fill="auto"/>
          </w:tcPr>
          <w:p w14:paraId="22F36F59" w14:textId="51D399C1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00380B2" w14:textId="3DBE6E5C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790C4A" w:rsidRPr="00D11961" w14:paraId="7815CB86" w14:textId="77777777" w:rsidTr="006120CA">
        <w:tc>
          <w:tcPr>
            <w:tcW w:w="2972" w:type="dxa"/>
            <w:vMerge/>
          </w:tcPr>
          <w:p w14:paraId="1C5483ED" w14:textId="77777777" w:rsidR="00790C4A" w:rsidRPr="00D11961" w:rsidRDefault="00790C4A" w:rsidP="007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155D264" w14:textId="0070DF29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3.7.5 Ieškoti rėmėjų ir įsigyti tautinius kostiumus.</w:t>
            </w:r>
          </w:p>
        </w:tc>
        <w:tc>
          <w:tcPr>
            <w:tcW w:w="2126" w:type="dxa"/>
            <w:shd w:val="clear" w:color="auto" w:fill="auto"/>
          </w:tcPr>
          <w:p w14:paraId="0AB93C23" w14:textId="63C3C1ED" w:rsidR="00790C4A" w:rsidRDefault="00790C4A" w:rsidP="00790C4A">
            <w:pPr>
              <w:spacing w:line="276" w:lineRule="auto"/>
              <w:ind w:left="0" w:hanging="2"/>
            </w:pPr>
            <w:r>
              <w:t>R. Banevičiūtė</w:t>
            </w:r>
          </w:p>
          <w:p w14:paraId="0475487C" w14:textId="7F44C6E1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226A5DCB" w14:textId="67F37C5C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I-II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659CF6AE" w14:textId="56AF09D0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4E0D1F3C" w14:textId="77777777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 xml:space="preserve">. l. </w:t>
            </w:r>
          </w:p>
          <w:p w14:paraId="1DACE402" w14:textId="77777777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51B06B6B" w14:textId="7992FB24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790C4A" w:rsidRPr="00D11961" w14:paraId="23C2D4FD" w14:textId="77777777" w:rsidTr="006120CA">
        <w:tc>
          <w:tcPr>
            <w:tcW w:w="2972" w:type="dxa"/>
            <w:vMerge/>
          </w:tcPr>
          <w:p w14:paraId="238CD28A" w14:textId="77777777" w:rsidR="00790C4A" w:rsidRPr="00D11961" w:rsidRDefault="00790C4A" w:rsidP="007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C75C276" w14:textId="53E734DC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</w:t>
            </w:r>
            <w:r w:rsidR="002269FD">
              <w:t>7</w:t>
            </w:r>
            <w:r>
              <w:t>.6 Reguliarios repeticijos pagal patvirtintą grafiką.</w:t>
            </w:r>
          </w:p>
        </w:tc>
        <w:tc>
          <w:tcPr>
            <w:tcW w:w="2126" w:type="dxa"/>
            <w:shd w:val="clear" w:color="auto" w:fill="auto"/>
          </w:tcPr>
          <w:p w14:paraId="7CB209E5" w14:textId="59939D84" w:rsidR="00790C4A" w:rsidRDefault="002269FD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55329F16" w14:textId="222F2BB0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2024 m.</w:t>
            </w:r>
          </w:p>
        </w:tc>
        <w:tc>
          <w:tcPr>
            <w:tcW w:w="1275" w:type="dxa"/>
            <w:shd w:val="clear" w:color="auto" w:fill="auto"/>
          </w:tcPr>
          <w:p w14:paraId="120DE371" w14:textId="77777777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9DB0E5D" w14:textId="77777777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90C4A" w:rsidRPr="00D11961" w14:paraId="644A4CDD" w14:textId="77777777" w:rsidTr="006120CA">
        <w:tc>
          <w:tcPr>
            <w:tcW w:w="2972" w:type="dxa"/>
            <w:vMerge/>
          </w:tcPr>
          <w:p w14:paraId="393CFA73" w14:textId="77777777" w:rsidR="00790C4A" w:rsidRPr="00D11961" w:rsidRDefault="00790C4A" w:rsidP="007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360F0C1" w14:textId="4202B0AD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</w:t>
            </w:r>
            <w:r w:rsidR="002269FD">
              <w:t>7</w:t>
            </w:r>
            <w:r>
              <w:t xml:space="preserve">.7 </w:t>
            </w:r>
            <w:r w:rsidRPr="00C84DD6">
              <w:rPr>
                <w:color w:val="000000"/>
              </w:rPr>
              <w:t>Surengti bent dvi koncertines viešas repeticijas Karmėlavos parke</w:t>
            </w:r>
            <w:r>
              <w:rPr>
                <w:color w:val="000000"/>
              </w:rPr>
              <w:t xml:space="preserve"> ir prie Ramučių kultūros centro</w:t>
            </w:r>
            <w:r w:rsidRPr="00C84DD6"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9011A4A" w14:textId="6BAC8C9C" w:rsidR="00790C4A" w:rsidRDefault="002269FD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6A5A8496" w14:textId="332F4B99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Liepa – rugpjūtis </w:t>
            </w:r>
          </w:p>
        </w:tc>
        <w:tc>
          <w:tcPr>
            <w:tcW w:w="1275" w:type="dxa"/>
            <w:shd w:val="clear" w:color="auto" w:fill="auto"/>
          </w:tcPr>
          <w:p w14:paraId="2D9D6A6D" w14:textId="77777777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B089BB6" w14:textId="77777777" w:rsidR="00790C4A" w:rsidRDefault="00790C4A" w:rsidP="0079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0C65C62" w14:textId="77777777" w:rsidTr="006120CA">
        <w:tc>
          <w:tcPr>
            <w:tcW w:w="2972" w:type="dxa"/>
            <w:vMerge/>
          </w:tcPr>
          <w:p w14:paraId="1B4C062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E94693F" w14:textId="13C77CF5" w:rsidR="00146234" w:rsidRDefault="00232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D4D73">
              <w:rPr>
                <w:b/>
                <w:color w:val="000000"/>
              </w:rPr>
              <w:t>.</w:t>
            </w:r>
            <w:r w:rsidR="000B460F">
              <w:rPr>
                <w:b/>
                <w:color w:val="000000"/>
              </w:rPr>
              <w:t>8</w:t>
            </w:r>
            <w:r w:rsidR="004D4D73">
              <w:rPr>
                <w:b/>
                <w:color w:val="000000"/>
              </w:rPr>
              <w:t xml:space="preserve"> Folkloro ansamblis „</w:t>
            </w:r>
            <w:proofErr w:type="spellStart"/>
            <w:r w:rsidR="004D4D73">
              <w:rPr>
                <w:b/>
                <w:color w:val="000000"/>
              </w:rPr>
              <w:t>Viešia</w:t>
            </w:r>
            <w:proofErr w:type="spellEnd"/>
            <w:r w:rsidR="004D4D73">
              <w:rPr>
                <w:b/>
                <w:color w:val="000000"/>
              </w:rPr>
              <w:t>“</w:t>
            </w:r>
          </w:p>
        </w:tc>
        <w:tc>
          <w:tcPr>
            <w:tcW w:w="2126" w:type="dxa"/>
          </w:tcPr>
          <w:p w14:paraId="2E966B6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</w:tcPr>
          <w:p w14:paraId="5BA24BBE" w14:textId="25CA008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B460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C409A4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6A8E7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73E8904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BF493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83C8F" w14:paraId="2EF605A0" w14:textId="77777777" w:rsidTr="006120CA">
        <w:tc>
          <w:tcPr>
            <w:tcW w:w="2972" w:type="dxa"/>
            <w:vMerge/>
          </w:tcPr>
          <w:p w14:paraId="44D2F045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B586AA5" w14:textId="3AE51115" w:rsidR="00B83C8F" w:rsidRDefault="00232AFD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0B460F">
              <w:t>8</w:t>
            </w:r>
            <w:r w:rsidR="00B83C8F">
              <w:t>.1 Repeticijos pagal patvirtintą grafiką.</w:t>
            </w:r>
          </w:p>
        </w:tc>
        <w:tc>
          <w:tcPr>
            <w:tcW w:w="2126" w:type="dxa"/>
            <w:shd w:val="clear" w:color="auto" w:fill="auto"/>
          </w:tcPr>
          <w:p w14:paraId="3A002524" w14:textId="7474CD1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29DB0D1" w14:textId="13DABFF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E1CC8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66951A7D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1262214" w14:textId="77777777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7D8F3D5E" w14:textId="77777777" w:rsidTr="006120CA">
        <w:tc>
          <w:tcPr>
            <w:tcW w:w="2972" w:type="dxa"/>
            <w:vMerge/>
          </w:tcPr>
          <w:p w14:paraId="2F4292FC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80D93F2" w14:textId="5A605CD2" w:rsidR="00B83C8F" w:rsidRDefault="00232AFD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3E1CC8">
              <w:t>8</w:t>
            </w:r>
            <w:r w:rsidR="00B83C8F">
              <w:t>.2 Aktyvi koncertinė veikla: dalyvavimas kultūros centrui priskirtoje teritorijoje, Kauno rajone ir respublikiniuose, regioniniuose ir tarptautiniuose renginiuose, festivaliuose, šventėse.</w:t>
            </w:r>
          </w:p>
        </w:tc>
        <w:tc>
          <w:tcPr>
            <w:tcW w:w="2126" w:type="dxa"/>
            <w:shd w:val="clear" w:color="auto" w:fill="auto"/>
          </w:tcPr>
          <w:p w14:paraId="2BF16433" w14:textId="651EC6AD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69DB9FA" w14:textId="505856B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E1CC8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BF48BEA" w14:textId="5472F966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FA87B4D" w14:textId="17492C7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83C8F" w14:paraId="5A5E6F38" w14:textId="77777777" w:rsidTr="006120CA">
        <w:tc>
          <w:tcPr>
            <w:tcW w:w="2972" w:type="dxa"/>
            <w:vMerge/>
          </w:tcPr>
          <w:p w14:paraId="7B323DD9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17BB407" w14:textId="1CAE2EB2" w:rsidR="00B83C8F" w:rsidRDefault="00232AFD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3E1CC8">
              <w:t>8</w:t>
            </w:r>
            <w:r w:rsidR="00B83C8F">
              <w:t xml:space="preserve">.3 </w:t>
            </w:r>
            <w:r>
              <w:t>Įsigyti trūkstamus liaudies muzikos instrumentus</w:t>
            </w:r>
            <w:r w:rsidR="00B83C8F">
              <w:t>.</w:t>
            </w:r>
          </w:p>
        </w:tc>
        <w:tc>
          <w:tcPr>
            <w:tcW w:w="2126" w:type="dxa"/>
            <w:shd w:val="clear" w:color="auto" w:fill="auto"/>
          </w:tcPr>
          <w:p w14:paraId="0E181774" w14:textId="77777777" w:rsidR="00B83C8F" w:rsidRDefault="00B83C8F" w:rsidP="00B83C8F">
            <w:pPr>
              <w:spacing w:line="276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11B656AC" w14:textId="4D48860C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1B27CE11" w14:textId="4D65EBA8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611923E3" w14:textId="5A0E78C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1C82A0C5" w14:textId="1609686A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3E1CC8" w14:paraId="268A0403" w14:textId="77777777" w:rsidTr="006120CA">
        <w:tc>
          <w:tcPr>
            <w:tcW w:w="2972" w:type="dxa"/>
            <w:vMerge/>
          </w:tcPr>
          <w:p w14:paraId="677A9346" w14:textId="77777777" w:rsidR="003E1CC8" w:rsidRDefault="003E1CC8" w:rsidP="003E1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470C17D" w14:textId="08729CA3" w:rsidR="003E1CC8" w:rsidRDefault="003E1CC8" w:rsidP="003E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3.8.4 Įsigyti trūkstamas tautinių kostiumų detales.</w:t>
            </w:r>
          </w:p>
        </w:tc>
        <w:tc>
          <w:tcPr>
            <w:tcW w:w="2126" w:type="dxa"/>
            <w:shd w:val="clear" w:color="auto" w:fill="auto"/>
          </w:tcPr>
          <w:p w14:paraId="7469E096" w14:textId="77777777" w:rsidR="003E1CC8" w:rsidRDefault="003E1CC8" w:rsidP="003E1CC8">
            <w:pPr>
              <w:spacing w:line="276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54BBC92D" w14:textId="1CD9E244" w:rsidR="003E1CC8" w:rsidRDefault="003E1CC8" w:rsidP="003E1CC8">
            <w:pPr>
              <w:spacing w:line="276" w:lineRule="auto"/>
              <w:ind w:left="0" w:hanging="2"/>
            </w:pPr>
            <w: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4321AB59" w14:textId="6DCA0346" w:rsidR="003E1CC8" w:rsidRDefault="003E1CC8" w:rsidP="003E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7DB753AA" w14:textId="79EC7396" w:rsidR="003E1CC8" w:rsidRDefault="003E1CC8" w:rsidP="003E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D1194E5" w14:textId="7F1B35B4" w:rsidR="003E1CC8" w:rsidRDefault="003E1CC8" w:rsidP="003E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LNKC l.</w:t>
            </w:r>
          </w:p>
        </w:tc>
      </w:tr>
      <w:tr w:rsidR="00B83C8F" w14:paraId="1C250369" w14:textId="77777777" w:rsidTr="006120CA">
        <w:tc>
          <w:tcPr>
            <w:tcW w:w="2972" w:type="dxa"/>
            <w:vMerge/>
          </w:tcPr>
          <w:p w14:paraId="73DDA662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9450526" w14:textId="694FAE12" w:rsidR="00B83C8F" w:rsidRDefault="00232AFD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3E1CC8">
              <w:t>8</w:t>
            </w:r>
            <w:r w:rsidR="00B83C8F">
              <w:t>.</w:t>
            </w:r>
            <w:r w:rsidR="003E1CC8">
              <w:t>5</w:t>
            </w:r>
            <w:r w:rsidR="00B83C8F">
              <w:t xml:space="preserve"> Aktyviai organizuoti asociacijos „</w:t>
            </w:r>
            <w:proofErr w:type="spellStart"/>
            <w:r w:rsidR="00B83C8F">
              <w:t>Viešia</w:t>
            </w:r>
            <w:proofErr w:type="spellEnd"/>
            <w:r w:rsidR="00B83C8F">
              <w:t>“ veiklą, intensyvi rėmėjų paieška.</w:t>
            </w:r>
          </w:p>
        </w:tc>
        <w:tc>
          <w:tcPr>
            <w:tcW w:w="2126" w:type="dxa"/>
            <w:shd w:val="clear" w:color="auto" w:fill="auto"/>
          </w:tcPr>
          <w:p w14:paraId="360A52C6" w14:textId="7694B92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5163E63" w14:textId="1668F410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3E1CC8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0164283F" w14:textId="64A9BF09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A68A8EA" w14:textId="67603E7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B83C8F" w14:paraId="3A5BFBCF" w14:textId="77777777" w:rsidTr="006120CA">
        <w:tc>
          <w:tcPr>
            <w:tcW w:w="2972" w:type="dxa"/>
            <w:vMerge/>
          </w:tcPr>
          <w:p w14:paraId="323FFE60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C0E8290" w14:textId="4D51C0D9" w:rsidR="00B83C8F" w:rsidRDefault="00232AFD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827F5F">
              <w:t>8</w:t>
            </w:r>
            <w:r>
              <w:t>.</w:t>
            </w:r>
            <w:r w:rsidR="00827F5F">
              <w:t>6</w:t>
            </w:r>
            <w:r w:rsidR="00B83C8F">
              <w:t xml:space="preserve"> Dviejų naujų koncertinių programų iki 45 min. paruošimas</w:t>
            </w:r>
            <w:r w:rsidR="00827F5F">
              <w:t xml:space="preserve">: </w:t>
            </w:r>
            <w:proofErr w:type="spellStart"/>
            <w:r w:rsidR="00827F5F">
              <w:t>adventinė</w:t>
            </w:r>
            <w:proofErr w:type="spellEnd"/>
            <w:r w:rsidR="00827F5F">
              <w:t xml:space="preserve"> ir Dainų šventės programa</w:t>
            </w:r>
          </w:p>
        </w:tc>
        <w:tc>
          <w:tcPr>
            <w:tcW w:w="2126" w:type="dxa"/>
            <w:shd w:val="clear" w:color="auto" w:fill="auto"/>
          </w:tcPr>
          <w:p w14:paraId="33B3B869" w14:textId="7C7533C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0B675C8" w14:textId="4CBF8E53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827F5F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2D120C5" w14:textId="63B6056B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D5ED69B" w14:textId="58FAB642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83C8F" w14:paraId="340074F1" w14:textId="77777777" w:rsidTr="006120CA">
        <w:tc>
          <w:tcPr>
            <w:tcW w:w="2972" w:type="dxa"/>
            <w:vMerge/>
          </w:tcPr>
          <w:p w14:paraId="75D805A5" w14:textId="77777777" w:rsidR="00B83C8F" w:rsidRDefault="00B83C8F" w:rsidP="00B8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5D75C9" w14:textId="08A19B9C" w:rsidR="00B83C8F" w:rsidRDefault="00232AFD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827F5F">
              <w:t>8</w:t>
            </w:r>
            <w:r>
              <w:t>.</w:t>
            </w:r>
            <w:r w:rsidR="00827F5F">
              <w:t>7</w:t>
            </w:r>
            <w:r w:rsidR="00B83C8F">
              <w:t xml:space="preserve"> </w:t>
            </w:r>
            <w:r w:rsidR="00827F5F">
              <w:t>Kokybiškas ir reprezentatyvus dalyvavimas 100-mečio Dainų šventėje „Kad giria žaliuotų“ ir turimos mėgėjų meno kolektyvų kategorijos pasitvirtinimas.</w:t>
            </w:r>
          </w:p>
        </w:tc>
        <w:tc>
          <w:tcPr>
            <w:tcW w:w="2126" w:type="dxa"/>
            <w:shd w:val="clear" w:color="auto" w:fill="auto"/>
          </w:tcPr>
          <w:p w14:paraId="4B7CA11F" w14:textId="6196F27A" w:rsidR="00232AFD" w:rsidRPr="00827F5F" w:rsidRDefault="00B83C8F" w:rsidP="0082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73DFAE8" w14:textId="02F12976" w:rsidR="00B83C8F" w:rsidRDefault="00827F5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Liepa</w:t>
            </w:r>
          </w:p>
        </w:tc>
        <w:tc>
          <w:tcPr>
            <w:tcW w:w="1275" w:type="dxa"/>
            <w:shd w:val="clear" w:color="auto" w:fill="auto"/>
          </w:tcPr>
          <w:p w14:paraId="6FCF452F" w14:textId="16ED7C24" w:rsidR="00B83C8F" w:rsidRDefault="00B83C8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D9E1109" w14:textId="35A504B3" w:rsidR="00B83C8F" w:rsidRDefault="00827F5F" w:rsidP="00B8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LNKC l.</w:t>
            </w:r>
            <w:r w:rsidR="00232AFD">
              <w:rPr>
                <w:color w:val="000000"/>
              </w:rPr>
              <w:t xml:space="preserve"> </w:t>
            </w:r>
          </w:p>
        </w:tc>
      </w:tr>
      <w:tr w:rsidR="00146234" w14:paraId="47078CAF" w14:textId="77777777" w:rsidTr="006120CA">
        <w:tc>
          <w:tcPr>
            <w:tcW w:w="2972" w:type="dxa"/>
            <w:vMerge/>
          </w:tcPr>
          <w:p w14:paraId="1092FFF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2728C55" w14:textId="2A97BC6F" w:rsidR="00146234" w:rsidRDefault="00232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27F5F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827F5F">
              <w:rPr>
                <w:color w:val="000000"/>
              </w:rPr>
              <w:t>8</w:t>
            </w:r>
            <w:r w:rsidR="004D4D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Folkloro ansamblio „</w:t>
            </w:r>
            <w:proofErr w:type="spellStart"/>
            <w:r>
              <w:rPr>
                <w:color w:val="000000"/>
              </w:rPr>
              <w:t>Viešia</w:t>
            </w:r>
            <w:proofErr w:type="spellEnd"/>
            <w:r>
              <w:rPr>
                <w:color w:val="000000"/>
              </w:rPr>
              <w:t>“ koncertinė išvyka į užsienį.</w:t>
            </w:r>
          </w:p>
        </w:tc>
        <w:tc>
          <w:tcPr>
            <w:tcW w:w="2126" w:type="dxa"/>
          </w:tcPr>
          <w:p w14:paraId="395536D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2F7E7E68" w14:textId="47190CD7" w:rsidR="006C199F" w:rsidRDefault="00232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22C43A6B" w14:textId="224833B8" w:rsidR="00146234" w:rsidRDefault="006C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</w:t>
            </w:r>
            <w:r w:rsidR="004D4D73">
              <w:rPr>
                <w:color w:val="000000"/>
              </w:rPr>
              <w:t xml:space="preserve"> </w:t>
            </w:r>
            <w:proofErr w:type="spellStart"/>
            <w:r w:rsidR="004D4D73">
              <w:rPr>
                <w:color w:val="000000"/>
              </w:rPr>
              <w:t>ketv</w:t>
            </w:r>
            <w:proofErr w:type="spellEnd"/>
            <w:r w:rsidR="004D4D73"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5D01DE2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881862F" w14:textId="77777777" w:rsidR="00146234" w:rsidRDefault="006C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6CF08D5D" w14:textId="77777777" w:rsidR="006C199F" w:rsidRDefault="006C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  <w:p w14:paraId="2BB482B8" w14:textId="540CB8A4" w:rsidR="00232AFD" w:rsidRDefault="00232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23F8323D" w14:textId="77777777" w:rsidTr="006120CA">
        <w:trPr>
          <w:trHeight w:val="599"/>
        </w:trPr>
        <w:tc>
          <w:tcPr>
            <w:tcW w:w="2972" w:type="dxa"/>
            <w:vMerge/>
          </w:tcPr>
          <w:p w14:paraId="2C69C4A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0A97728" w14:textId="56FC25EF" w:rsidR="00146234" w:rsidRDefault="0073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D4D73">
              <w:rPr>
                <w:b/>
                <w:color w:val="000000"/>
              </w:rPr>
              <w:t>.</w:t>
            </w:r>
            <w:r w:rsidR="00C27747">
              <w:rPr>
                <w:b/>
                <w:color w:val="000000"/>
              </w:rPr>
              <w:t>9</w:t>
            </w:r>
            <w:r w:rsidR="004D4D73">
              <w:rPr>
                <w:b/>
                <w:color w:val="000000"/>
              </w:rPr>
              <w:t xml:space="preserve"> Senjorų „Dainos ir Poezijos“ ansamblis</w:t>
            </w:r>
          </w:p>
        </w:tc>
        <w:tc>
          <w:tcPr>
            <w:tcW w:w="2126" w:type="dxa"/>
          </w:tcPr>
          <w:p w14:paraId="304D207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</w:tc>
        <w:tc>
          <w:tcPr>
            <w:tcW w:w="1560" w:type="dxa"/>
          </w:tcPr>
          <w:p w14:paraId="19E3FEB4" w14:textId="38FF8E4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2774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AAF081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7D57BB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D33D3" w14:paraId="011015D3" w14:textId="77777777" w:rsidTr="006120CA">
        <w:tc>
          <w:tcPr>
            <w:tcW w:w="2972" w:type="dxa"/>
            <w:vMerge/>
          </w:tcPr>
          <w:p w14:paraId="03AC1353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6DFD5D" w14:textId="2A4257F0" w:rsidR="009D33D3" w:rsidRDefault="00737C47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C27747">
              <w:t>9</w:t>
            </w:r>
            <w:r w:rsidR="009D33D3">
              <w:t>.1 Repeticijos pagal patvirtintą grafiką.</w:t>
            </w:r>
          </w:p>
        </w:tc>
        <w:tc>
          <w:tcPr>
            <w:tcW w:w="2126" w:type="dxa"/>
            <w:shd w:val="clear" w:color="auto" w:fill="auto"/>
          </w:tcPr>
          <w:p w14:paraId="459DCB0D" w14:textId="4F0565D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1838BB6" w14:textId="3346FA4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27747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3E93A4BA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12344B8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3B18A25E" w14:textId="77777777" w:rsidTr="006120CA">
        <w:tc>
          <w:tcPr>
            <w:tcW w:w="2972" w:type="dxa"/>
            <w:vMerge/>
          </w:tcPr>
          <w:p w14:paraId="6121DDFF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B4E6F21" w14:textId="47AECD6D" w:rsidR="009D33D3" w:rsidRDefault="00737C47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C27747">
              <w:t>9</w:t>
            </w:r>
            <w:r w:rsidR="009D33D3">
              <w:t xml:space="preserve">.2 Aktyvi koncertinė veikla </w:t>
            </w:r>
            <w:r w:rsidR="009D33D3" w:rsidRPr="00C85460">
              <w:t>kultūros centrui priskirtoje teri</w:t>
            </w:r>
            <w:r w:rsidR="009D33D3">
              <w:t>torijoje, Rajone</w:t>
            </w:r>
            <w:r w:rsidR="009D33D3" w:rsidRPr="00C85460">
              <w:t>.</w:t>
            </w:r>
          </w:p>
        </w:tc>
        <w:tc>
          <w:tcPr>
            <w:tcW w:w="2126" w:type="dxa"/>
            <w:shd w:val="clear" w:color="auto" w:fill="auto"/>
          </w:tcPr>
          <w:p w14:paraId="3B0A3515" w14:textId="78AB154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1A33648" w14:textId="1E70CC8F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27747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3D661EDB" w14:textId="673842A1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11BA81F7" w14:textId="4B75138B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D33D3" w14:paraId="4AC35B38" w14:textId="77777777" w:rsidTr="006120CA">
        <w:tc>
          <w:tcPr>
            <w:tcW w:w="2972" w:type="dxa"/>
            <w:vMerge/>
          </w:tcPr>
          <w:p w14:paraId="3B19CE7C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81338D2" w14:textId="1551BF72" w:rsidR="009D33D3" w:rsidRDefault="00737C47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C27747">
              <w:t>9</w:t>
            </w:r>
            <w:r w:rsidR="009D33D3">
              <w:t>.3 Naujų narių aktyvi paieška.</w:t>
            </w:r>
          </w:p>
        </w:tc>
        <w:tc>
          <w:tcPr>
            <w:tcW w:w="2126" w:type="dxa"/>
            <w:shd w:val="clear" w:color="auto" w:fill="auto"/>
          </w:tcPr>
          <w:p w14:paraId="4477BEF5" w14:textId="129A4FCB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0E5A1B5" w14:textId="6D74D824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27747">
              <w:t>4</w:t>
            </w:r>
            <w:r>
              <w:t xml:space="preserve"> m</w:t>
            </w:r>
          </w:p>
        </w:tc>
        <w:tc>
          <w:tcPr>
            <w:tcW w:w="1275" w:type="dxa"/>
            <w:shd w:val="clear" w:color="auto" w:fill="auto"/>
          </w:tcPr>
          <w:p w14:paraId="44797B63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7F6E9E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1BEB3BBB" w14:textId="77777777" w:rsidTr="006120CA">
        <w:tc>
          <w:tcPr>
            <w:tcW w:w="2972" w:type="dxa"/>
            <w:vMerge/>
          </w:tcPr>
          <w:p w14:paraId="438F598C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D6B2068" w14:textId="78CB9C88" w:rsidR="009D33D3" w:rsidRDefault="00737C47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C27747">
              <w:t>9</w:t>
            </w:r>
            <w:r w:rsidR="009D33D3">
              <w:t>.4 Knygų pristatymų renginių iniciavimas ir organizavimas – 2 renginiai.</w:t>
            </w:r>
          </w:p>
        </w:tc>
        <w:tc>
          <w:tcPr>
            <w:tcW w:w="2126" w:type="dxa"/>
            <w:shd w:val="clear" w:color="auto" w:fill="auto"/>
          </w:tcPr>
          <w:p w14:paraId="41C719BC" w14:textId="31D9C075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E332721" w14:textId="04568ECF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27747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5B70CAB1" w14:textId="68E60D53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111CE0DD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D33D3" w14:paraId="543B462C" w14:textId="77777777" w:rsidTr="006120CA">
        <w:tc>
          <w:tcPr>
            <w:tcW w:w="2972" w:type="dxa"/>
            <w:vMerge/>
          </w:tcPr>
          <w:p w14:paraId="2A5F2650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F4D9971" w14:textId="77D9753F" w:rsidR="009D33D3" w:rsidRDefault="00737C47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C27747">
              <w:t>9</w:t>
            </w:r>
            <w:r w:rsidR="009D33D3">
              <w:t xml:space="preserve">.5 Vienos naujos </w:t>
            </w:r>
            <w:r w:rsidR="003F7E29">
              <w:t xml:space="preserve">literatūrinės – muzikinės </w:t>
            </w:r>
            <w:r w:rsidR="009D33D3">
              <w:t>programos parengimas.</w:t>
            </w:r>
          </w:p>
        </w:tc>
        <w:tc>
          <w:tcPr>
            <w:tcW w:w="2126" w:type="dxa"/>
            <w:shd w:val="clear" w:color="auto" w:fill="auto"/>
          </w:tcPr>
          <w:p w14:paraId="3035F69E" w14:textId="77777777" w:rsidR="009D33D3" w:rsidRDefault="009D33D3" w:rsidP="009D33D3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7F043760" w14:textId="2142E398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FCD47F9" w14:textId="37FEB634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27747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614EFD16" w14:textId="42A10951" w:rsidR="009D33D3" w:rsidRDefault="00737C47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2E5028D5" w14:textId="77777777" w:rsidR="009D33D3" w:rsidRDefault="009D33D3" w:rsidP="009D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A230804" w14:textId="77777777" w:rsidTr="006120CA">
        <w:tc>
          <w:tcPr>
            <w:tcW w:w="2972" w:type="dxa"/>
            <w:vMerge/>
          </w:tcPr>
          <w:p w14:paraId="00FFFB2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753A41E" w14:textId="4CB23524" w:rsidR="00146234" w:rsidRDefault="0073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="00C27747">
              <w:rPr>
                <w:b/>
                <w:color w:val="000000"/>
              </w:rPr>
              <w:t>10</w:t>
            </w:r>
            <w:r w:rsidR="004D4D73">
              <w:rPr>
                <w:b/>
                <w:color w:val="000000"/>
              </w:rPr>
              <w:t xml:space="preserve"> Mišrus suaugusiųjų choras „Versmė“</w:t>
            </w:r>
          </w:p>
        </w:tc>
        <w:tc>
          <w:tcPr>
            <w:tcW w:w="2126" w:type="dxa"/>
          </w:tcPr>
          <w:p w14:paraId="5ECC0AA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  <w:p w14:paraId="54C0D84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Pranculytė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Jončienė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0535ACBB" w14:textId="77E3852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2774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730375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FC88B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1B9AC27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1B2373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63725" w14:paraId="1913444F" w14:textId="77777777" w:rsidTr="006120CA">
        <w:tc>
          <w:tcPr>
            <w:tcW w:w="2972" w:type="dxa"/>
            <w:vMerge/>
          </w:tcPr>
          <w:p w14:paraId="6CF74EC7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6961383" w14:textId="01621005" w:rsidR="00563725" w:rsidRDefault="00737C47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C27747">
              <w:t>10</w:t>
            </w:r>
            <w:r w:rsidR="00563725">
              <w:t>.1 Repeticijos (atskirais balsais ir bendros) pagal patvirtintą grafiką.</w:t>
            </w:r>
          </w:p>
        </w:tc>
        <w:tc>
          <w:tcPr>
            <w:tcW w:w="2126" w:type="dxa"/>
            <w:shd w:val="clear" w:color="auto" w:fill="auto"/>
          </w:tcPr>
          <w:p w14:paraId="57858784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2602A13" w14:textId="38ACA90C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E3AEF32" w14:textId="5A0F239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27747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5F73844" w14:textId="2F4CE0FF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38366025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371A4C50" w14:textId="77777777" w:rsidTr="006120CA">
        <w:tc>
          <w:tcPr>
            <w:tcW w:w="2972" w:type="dxa"/>
            <w:vMerge/>
          </w:tcPr>
          <w:p w14:paraId="13304E83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F40B9D4" w14:textId="78A47EB8" w:rsidR="00563725" w:rsidRDefault="00737C47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C27747">
              <w:t>10</w:t>
            </w:r>
            <w:r w:rsidR="00563725">
              <w:t>.2 Aktyvi naujų narių (ypač vyrų) paieška.</w:t>
            </w:r>
          </w:p>
        </w:tc>
        <w:tc>
          <w:tcPr>
            <w:tcW w:w="2126" w:type="dxa"/>
            <w:shd w:val="clear" w:color="auto" w:fill="auto"/>
          </w:tcPr>
          <w:p w14:paraId="3125C35F" w14:textId="007E505A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0C4E6AF" w14:textId="2A4F5898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C27747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6CD292E0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5598A44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49A5CE9A" w14:textId="77777777" w:rsidTr="006120CA">
        <w:tc>
          <w:tcPr>
            <w:tcW w:w="2972" w:type="dxa"/>
            <w:vMerge/>
          </w:tcPr>
          <w:p w14:paraId="5034E687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87C9A31" w14:textId="4B5EB215" w:rsidR="00563725" w:rsidRDefault="00737C47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9B6788">
              <w:t>10</w:t>
            </w:r>
            <w:r w:rsidR="00563725">
              <w:t>.</w:t>
            </w:r>
            <w:r w:rsidR="009B6788">
              <w:t>3</w:t>
            </w:r>
            <w:r w:rsidR="00563725">
              <w:t xml:space="preserve"> </w:t>
            </w:r>
            <w:r>
              <w:t>Su chorine muzika susijusių projektų iniciavimas, rengimas ir įgyvendinimas.</w:t>
            </w:r>
          </w:p>
        </w:tc>
        <w:tc>
          <w:tcPr>
            <w:tcW w:w="2126" w:type="dxa"/>
            <w:shd w:val="clear" w:color="auto" w:fill="auto"/>
          </w:tcPr>
          <w:p w14:paraId="75598C47" w14:textId="61090A56" w:rsidR="003F7E29" w:rsidRDefault="009B6788" w:rsidP="00563725">
            <w:pPr>
              <w:spacing w:line="276" w:lineRule="auto"/>
              <w:ind w:left="0" w:hanging="2"/>
            </w:pPr>
            <w:r>
              <w:t>Kultūros projektų vadovė</w:t>
            </w:r>
          </w:p>
          <w:p w14:paraId="0621E300" w14:textId="3CED4414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0CA74F01" w14:textId="5D0E2288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98EA292" w14:textId="37AB4E50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9B6788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3FFF8046" w14:textId="5B3F0B29" w:rsidR="00563725" w:rsidRDefault="003F7E29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47E8D0F9" w14:textId="3C3D6C4B" w:rsidR="00563725" w:rsidRDefault="003F7E29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 w:rsidR="00563725">
              <w:rPr>
                <w:color w:val="000000"/>
              </w:rPr>
              <w:t>. l.</w:t>
            </w:r>
          </w:p>
        </w:tc>
      </w:tr>
      <w:tr w:rsidR="00563725" w14:paraId="5AAAC9BA" w14:textId="77777777" w:rsidTr="006120CA">
        <w:tc>
          <w:tcPr>
            <w:tcW w:w="2972" w:type="dxa"/>
            <w:vMerge/>
          </w:tcPr>
          <w:p w14:paraId="78F3C43B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ABC06EB" w14:textId="02C05107" w:rsidR="00563725" w:rsidRDefault="00737C47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9B6788">
              <w:t>10.4</w:t>
            </w:r>
            <w:r w:rsidR="00563725">
              <w:t xml:space="preserve"> </w:t>
            </w:r>
            <w:r w:rsidR="00563725" w:rsidRPr="00EE2B4D">
              <w:t>Aktyvi koncertinė veikla kultūros centrui priskirtoje teritorijoje, Rajone ir Respublikoje.</w:t>
            </w:r>
          </w:p>
        </w:tc>
        <w:tc>
          <w:tcPr>
            <w:tcW w:w="2126" w:type="dxa"/>
            <w:shd w:val="clear" w:color="auto" w:fill="auto"/>
          </w:tcPr>
          <w:p w14:paraId="023BE3D1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0259F7BF" w14:textId="4E9F8ADD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lastRenderedPageBreak/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0821102" w14:textId="0D8CA82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lastRenderedPageBreak/>
              <w:t>202</w:t>
            </w:r>
            <w:r w:rsidR="009B6788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28D36388" w14:textId="21A9AA71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509E0ECE" w14:textId="6184026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63725" w14:paraId="170D5871" w14:textId="77777777" w:rsidTr="006120CA">
        <w:tc>
          <w:tcPr>
            <w:tcW w:w="2972" w:type="dxa"/>
            <w:vMerge/>
          </w:tcPr>
          <w:p w14:paraId="6509DD0E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6723EEC" w14:textId="7BE1A416" w:rsidR="00563725" w:rsidRDefault="00737C47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9B6788">
              <w:t>10.5</w:t>
            </w:r>
            <w:r w:rsidR="00563725">
              <w:t xml:space="preserve"> Organizuoti koncertinę išvyką užsienio šalyje.</w:t>
            </w:r>
          </w:p>
        </w:tc>
        <w:tc>
          <w:tcPr>
            <w:tcW w:w="2126" w:type="dxa"/>
            <w:shd w:val="clear" w:color="auto" w:fill="auto"/>
          </w:tcPr>
          <w:p w14:paraId="4268C434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DCFFFDE" w14:textId="4E7BCC56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</w:t>
            </w:r>
            <w:r w:rsidR="001E7661">
              <w:t>–</w:t>
            </w:r>
            <w:r>
              <w:t xml:space="preserve"> </w:t>
            </w:r>
            <w:proofErr w:type="spellStart"/>
            <w:r>
              <w:t>Jončienė</w:t>
            </w:r>
            <w:proofErr w:type="spellEnd"/>
          </w:p>
          <w:p w14:paraId="0D971E96" w14:textId="2336607B" w:rsidR="001E7661" w:rsidRDefault="001E766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Seniūnė</w:t>
            </w:r>
          </w:p>
        </w:tc>
        <w:tc>
          <w:tcPr>
            <w:tcW w:w="1560" w:type="dxa"/>
            <w:shd w:val="clear" w:color="auto" w:fill="auto"/>
          </w:tcPr>
          <w:p w14:paraId="797D1756" w14:textId="14CF39F5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Vasara</w:t>
            </w:r>
          </w:p>
        </w:tc>
        <w:tc>
          <w:tcPr>
            <w:tcW w:w="1275" w:type="dxa"/>
            <w:shd w:val="clear" w:color="auto" w:fill="auto"/>
          </w:tcPr>
          <w:p w14:paraId="4EF53CF2" w14:textId="0A715DED" w:rsidR="00563725" w:rsidRDefault="001E766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312FEFC0" w14:textId="2F212621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563725" w14:paraId="0DD4BED6" w14:textId="77777777" w:rsidTr="006120CA">
        <w:tc>
          <w:tcPr>
            <w:tcW w:w="2972" w:type="dxa"/>
            <w:vMerge/>
          </w:tcPr>
          <w:p w14:paraId="7606A9A9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8A7A496" w14:textId="4663BDDF" w:rsidR="00563725" w:rsidRDefault="001E766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9B6788">
              <w:t>10.6</w:t>
            </w:r>
            <w:r w:rsidR="00563725">
              <w:t xml:space="preserve"> </w:t>
            </w:r>
            <w:r w:rsidR="009B6788">
              <w:t>100-mečio</w:t>
            </w:r>
            <w:r>
              <w:t xml:space="preserve"> Dainų šventės </w:t>
            </w:r>
            <w:r w:rsidR="009B6788">
              <w:t xml:space="preserve">„Kad giria žaliuotų“ </w:t>
            </w:r>
            <w:r>
              <w:t>repertuaro ruošimas</w:t>
            </w:r>
            <w:r w:rsidR="009B6788">
              <w:t>, kokybiškas ir reprezentatyvus dalyvavimas Dainų šventėje, turimos mėgėjų meno kolektyvų kategorijos patvirtinimas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CBB7EBB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26219C8" w14:textId="1FF9AE2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8840146" w14:textId="43BB8C8E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9B6788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1B319853" w14:textId="231A06F2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58AD5CFA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704B0AD8" w14:textId="77777777" w:rsidTr="006120CA">
        <w:tc>
          <w:tcPr>
            <w:tcW w:w="2972" w:type="dxa"/>
            <w:vMerge/>
          </w:tcPr>
          <w:p w14:paraId="35A9CD51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E367165" w14:textId="2C3B6C48" w:rsidR="00563725" w:rsidRDefault="001E766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9B6788">
              <w:t>10.7</w:t>
            </w:r>
            <w:r w:rsidR="00563725">
              <w:t xml:space="preserve"> Kruopšti ir atsakinga Rojalio ir pianino Domeikavos laisvalaikio salėje priežiūra.</w:t>
            </w:r>
          </w:p>
        </w:tc>
        <w:tc>
          <w:tcPr>
            <w:tcW w:w="2126" w:type="dxa"/>
            <w:shd w:val="clear" w:color="auto" w:fill="auto"/>
          </w:tcPr>
          <w:p w14:paraId="62D729E1" w14:textId="77777777" w:rsidR="00563725" w:rsidRDefault="00563725" w:rsidP="00563725">
            <w:pPr>
              <w:spacing w:line="276" w:lineRule="auto"/>
              <w:ind w:left="0" w:hanging="2"/>
            </w:pPr>
            <w:r w:rsidRPr="002200F7">
              <w:t xml:space="preserve">R. </w:t>
            </w:r>
            <w:proofErr w:type="spellStart"/>
            <w:r w:rsidRPr="002200F7">
              <w:t>Endriukaitienė</w:t>
            </w:r>
            <w:proofErr w:type="spellEnd"/>
          </w:p>
          <w:p w14:paraId="04C2B960" w14:textId="736E881C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- </w:t>
            </w:r>
            <w:proofErr w:type="spellStart"/>
            <w:r>
              <w:t>Jončienė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D4E4DC0" w14:textId="1E34A6CB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9B6788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0009893C" w14:textId="5AC065BE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08E2650B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63725" w14:paraId="4A411B04" w14:textId="77777777" w:rsidTr="006120CA">
        <w:tc>
          <w:tcPr>
            <w:tcW w:w="2972" w:type="dxa"/>
            <w:vMerge/>
          </w:tcPr>
          <w:p w14:paraId="09EC02A4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E2E0CE5" w14:textId="7FF714E0" w:rsidR="00563725" w:rsidRDefault="001E766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</w:t>
            </w:r>
            <w:r w:rsidR="009B6788">
              <w:t>10.8</w:t>
            </w:r>
            <w:r w:rsidR="00563725">
              <w:t xml:space="preserve"> Inicijuoti ir organizuoti chorinės muzikos festival</w:t>
            </w:r>
            <w:r w:rsidR="003F7E29">
              <w:t>ius</w:t>
            </w:r>
            <w:r w:rsidR="00563725">
              <w:t xml:space="preserve"> „</w:t>
            </w:r>
            <w:proofErr w:type="spellStart"/>
            <w:r w:rsidR="00563725">
              <w:t>Sacrum</w:t>
            </w:r>
            <w:proofErr w:type="spellEnd"/>
            <w:r w:rsidR="00563725">
              <w:t xml:space="preserve"> </w:t>
            </w:r>
            <w:proofErr w:type="spellStart"/>
            <w:r w:rsidR="00563725">
              <w:t>Convivium</w:t>
            </w:r>
            <w:proofErr w:type="spellEnd"/>
            <w:r w:rsidR="00563725">
              <w:t>“</w:t>
            </w:r>
            <w:r w:rsidR="003F7E29">
              <w:t xml:space="preserve"> ir „Kalėdų stebuklo belaukiant“</w:t>
            </w:r>
            <w:r w:rsidR="00563725">
              <w:t>.</w:t>
            </w:r>
          </w:p>
        </w:tc>
        <w:tc>
          <w:tcPr>
            <w:tcW w:w="2126" w:type="dxa"/>
            <w:shd w:val="clear" w:color="auto" w:fill="auto"/>
          </w:tcPr>
          <w:p w14:paraId="6D548719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39217A03" w14:textId="0034E74F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</w:t>
            </w:r>
            <w:r w:rsidR="001E7661">
              <w:t>–</w:t>
            </w:r>
            <w:r>
              <w:t xml:space="preserve"> </w:t>
            </w:r>
            <w:proofErr w:type="spellStart"/>
            <w:r>
              <w:t>Jončienė</w:t>
            </w:r>
            <w:proofErr w:type="spellEnd"/>
          </w:p>
          <w:p w14:paraId="3DA21197" w14:textId="48FBB368" w:rsidR="001E7661" w:rsidRDefault="001E766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N. </w:t>
            </w:r>
            <w:proofErr w:type="spellStart"/>
            <w:r>
              <w:t>Krugliakovienė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D89B0EA" w14:textId="084440DB" w:rsidR="00563725" w:rsidRDefault="003F7E29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Birželis, Gruodis</w:t>
            </w:r>
          </w:p>
        </w:tc>
        <w:tc>
          <w:tcPr>
            <w:tcW w:w="1275" w:type="dxa"/>
            <w:shd w:val="clear" w:color="auto" w:fill="auto"/>
          </w:tcPr>
          <w:p w14:paraId="7654B96D" w14:textId="2CAEF66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2B5A822F" w14:textId="4A4BBFBE" w:rsidR="00563725" w:rsidRDefault="003F7E29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 w:rsidR="00563725">
              <w:t>. l.</w:t>
            </w:r>
          </w:p>
        </w:tc>
      </w:tr>
      <w:tr w:rsidR="00563725" w14:paraId="2EC63672" w14:textId="77777777" w:rsidTr="006120CA">
        <w:tc>
          <w:tcPr>
            <w:tcW w:w="2972" w:type="dxa"/>
            <w:vMerge/>
          </w:tcPr>
          <w:p w14:paraId="0FBE12FD" w14:textId="77777777" w:rsidR="00563725" w:rsidRDefault="00563725" w:rsidP="00563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9EB352D" w14:textId="6603B399" w:rsidR="00563725" w:rsidRDefault="001E7661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</w:t>
            </w:r>
            <w:r w:rsidR="009B6788">
              <w:t>10.</w:t>
            </w:r>
            <w:r>
              <w:t>9</w:t>
            </w:r>
            <w:r w:rsidR="00563725">
              <w:t xml:space="preserve"> Inicijuoti ir organizuoti renginį, skirtą </w:t>
            </w:r>
            <w:proofErr w:type="spellStart"/>
            <w:r w:rsidR="00563725">
              <w:t>šv.</w:t>
            </w:r>
            <w:proofErr w:type="spellEnd"/>
            <w:r w:rsidR="00563725">
              <w:t xml:space="preserve"> Cecilijos dienai minėti.</w:t>
            </w:r>
          </w:p>
        </w:tc>
        <w:tc>
          <w:tcPr>
            <w:tcW w:w="2126" w:type="dxa"/>
            <w:shd w:val="clear" w:color="auto" w:fill="auto"/>
          </w:tcPr>
          <w:p w14:paraId="258BCA79" w14:textId="77777777" w:rsidR="00563725" w:rsidRDefault="00563725" w:rsidP="00563725">
            <w:pPr>
              <w:spacing w:line="276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55E2C1D8" w14:textId="07C6E497" w:rsidR="00563725" w:rsidRDefault="00563725" w:rsidP="00563725">
            <w:pP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</w:p>
          <w:p w14:paraId="1F63BAD8" w14:textId="16965446" w:rsidR="00563725" w:rsidRDefault="009E7540" w:rsidP="00563725">
            <w:pPr>
              <w:spacing w:line="276" w:lineRule="auto"/>
              <w:ind w:left="0" w:hanging="2"/>
            </w:pPr>
            <w:r>
              <w:t xml:space="preserve">N. </w:t>
            </w:r>
            <w:proofErr w:type="spellStart"/>
            <w:r>
              <w:t>Krugliakovienė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003AC7C" w14:textId="350F2BA3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Lapkritis</w:t>
            </w:r>
          </w:p>
        </w:tc>
        <w:tc>
          <w:tcPr>
            <w:tcW w:w="1275" w:type="dxa"/>
            <w:shd w:val="clear" w:color="auto" w:fill="auto"/>
          </w:tcPr>
          <w:p w14:paraId="37FCFDD8" w14:textId="6E73A9F9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7FA3176A" w14:textId="77777777" w:rsidR="00563725" w:rsidRDefault="00563725" w:rsidP="0056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146234" w14:paraId="75CEAB94" w14:textId="77777777" w:rsidTr="006120CA">
        <w:tc>
          <w:tcPr>
            <w:tcW w:w="2972" w:type="dxa"/>
            <w:vMerge/>
          </w:tcPr>
          <w:p w14:paraId="3EB64F6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3111248" w14:textId="7912F616" w:rsidR="00146234" w:rsidRDefault="00E9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3.1</w:t>
            </w:r>
            <w:r w:rsidR="00593084">
              <w:rPr>
                <w:b/>
                <w:color w:val="000000"/>
              </w:rPr>
              <w:t>1</w:t>
            </w:r>
            <w:r w:rsidR="004D4D73">
              <w:rPr>
                <w:b/>
                <w:color w:val="000000"/>
              </w:rPr>
              <w:t xml:space="preserve"> Vyresniųjų liaudies šokių grupė „Džiaukis“</w:t>
            </w:r>
          </w:p>
        </w:tc>
        <w:tc>
          <w:tcPr>
            <w:tcW w:w="2126" w:type="dxa"/>
          </w:tcPr>
          <w:p w14:paraId="70F75BA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  <w:p w14:paraId="5C82F2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269FD494" w14:textId="763BE12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9308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CAB04E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7E9367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8DC484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75FDA" w14:paraId="698A9D07" w14:textId="77777777" w:rsidTr="006120CA">
        <w:tc>
          <w:tcPr>
            <w:tcW w:w="2972" w:type="dxa"/>
            <w:vMerge/>
          </w:tcPr>
          <w:p w14:paraId="14994567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70844FA" w14:textId="212508E3" w:rsidR="00B75FDA" w:rsidRDefault="00E95F49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593084">
              <w:t>1</w:t>
            </w:r>
            <w:r w:rsidR="00B75FDA">
              <w:t>.1 Repeticijos pagal patvirtintą grafiką.</w:t>
            </w:r>
          </w:p>
        </w:tc>
        <w:tc>
          <w:tcPr>
            <w:tcW w:w="2126" w:type="dxa"/>
            <w:shd w:val="clear" w:color="auto" w:fill="auto"/>
          </w:tcPr>
          <w:p w14:paraId="17E5E355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2126ABBF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3979560" w14:textId="4034A7E0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593084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94A7FA8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A102C91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5FDA" w14:paraId="22209265" w14:textId="77777777" w:rsidTr="006120CA">
        <w:tc>
          <w:tcPr>
            <w:tcW w:w="2972" w:type="dxa"/>
            <w:vMerge/>
          </w:tcPr>
          <w:p w14:paraId="05B6F408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6BC8C41" w14:textId="42BAB387" w:rsidR="00B75FDA" w:rsidRDefault="00E95F49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593084">
              <w:t>1</w:t>
            </w:r>
            <w:r w:rsidR="00B75FDA">
              <w:t>.2 Vykdyti a</w:t>
            </w:r>
            <w:r w:rsidR="00B75FDA" w:rsidRPr="00746703">
              <w:t>ktyvi</w:t>
            </w:r>
            <w:r w:rsidR="00B75FDA">
              <w:t>ą koncertinę</w:t>
            </w:r>
            <w:r w:rsidR="00B75FDA" w:rsidRPr="00746703">
              <w:t xml:space="preserve"> </w:t>
            </w:r>
            <w:r w:rsidR="00B75FDA">
              <w:t xml:space="preserve">veiklą </w:t>
            </w:r>
            <w:r w:rsidR="00B75FDA" w:rsidRPr="00066868">
              <w:t>kultūros centro, rajono, respublikos renginiuose, šventėse, festivaliuose ir konkursuose.</w:t>
            </w:r>
          </w:p>
        </w:tc>
        <w:tc>
          <w:tcPr>
            <w:tcW w:w="2126" w:type="dxa"/>
            <w:shd w:val="clear" w:color="auto" w:fill="auto"/>
          </w:tcPr>
          <w:p w14:paraId="1A5D800B" w14:textId="6352BDE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1005E517" w14:textId="2891EBA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593084">
              <w:t>4</w:t>
            </w:r>
            <w:r>
              <w:t xml:space="preserve"> m. </w:t>
            </w:r>
          </w:p>
        </w:tc>
        <w:tc>
          <w:tcPr>
            <w:tcW w:w="1275" w:type="dxa"/>
            <w:shd w:val="clear" w:color="auto" w:fill="auto"/>
          </w:tcPr>
          <w:p w14:paraId="4D325495" w14:textId="318EA470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1EE3BEEF" w14:textId="6EB8EE1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75FDA" w14:paraId="57663C7E" w14:textId="77777777" w:rsidTr="006120CA">
        <w:tc>
          <w:tcPr>
            <w:tcW w:w="2972" w:type="dxa"/>
            <w:vMerge/>
          </w:tcPr>
          <w:p w14:paraId="569CEFAD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DA3A885" w14:textId="6D3FC3CC" w:rsidR="00B75FDA" w:rsidRDefault="00E95F49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593084">
              <w:t>1</w:t>
            </w:r>
            <w:r w:rsidR="00B75FDA">
              <w:t xml:space="preserve">.3 Paruošti </w:t>
            </w:r>
            <w:r>
              <w:t>Dainų šventės šokių repertuarą</w:t>
            </w:r>
            <w:r w:rsidR="00593084">
              <w:t xml:space="preserve"> ir sėkmingai dalyvauti apžiūroje</w:t>
            </w:r>
            <w:r w:rsidR="00B75FDA">
              <w:t>.</w:t>
            </w:r>
          </w:p>
        </w:tc>
        <w:tc>
          <w:tcPr>
            <w:tcW w:w="2126" w:type="dxa"/>
            <w:shd w:val="clear" w:color="auto" w:fill="auto"/>
          </w:tcPr>
          <w:p w14:paraId="6A84ED00" w14:textId="7DFA324E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08850E6B" w14:textId="482B2609" w:rsidR="00B75FDA" w:rsidRDefault="00593084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Vasaris</w:t>
            </w:r>
          </w:p>
        </w:tc>
        <w:tc>
          <w:tcPr>
            <w:tcW w:w="1275" w:type="dxa"/>
            <w:shd w:val="clear" w:color="auto" w:fill="auto"/>
          </w:tcPr>
          <w:p w14:paraId="7386C42F" w14:textId="0ECB2D15" w:rsidR="00B75FDA" w:rsidRDefault="00593084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14212A73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93084" w14:paraId="19631D1F" w14:textId="77777777" w:rsidTr="006120CA">
        <w:tc>
          <w:tcPr>
            <w:tcW w:w="2972" w:type="dxa"/>
            <w:vMerge/>
          </w:tcPr>
          <w:p w14:paraId="00E3FB41" w14:textId="77777777" w:rsidR="00593084" w:rsidRDefault="00593084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52AA5DC" w14:textId="07B5B8EF" w:rsidR="00593084" w:rsidRDefault="00593084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3.11.4 </w:t>
            </w:r>
            <w:r w:rsidRPr="00593084">
              <w:t>Kokybiškas ir reprezentatyvus dalyvavimas 100-mečio Dainų šventėje „Kad giria žaliuotų“ ir turimos mėgėjų meno kolektyvų kategorijos pasitvirtinimas.</w:t>
            </w:r>
          </w:p>
        </w:tc>
        <w:tc>
          <w:tcPr>
            <w:tcW w:w="2126" w:type="dxa"/>
            <w:shd w:val="clear" w:color="auto" w:fill="auto"/>
          </w:tcPr>
          <w:p w14:paraId="1029BA13" w14:textId="7D1EA4B4" w:rsidR="00593084" w:rsidRDefault="00593084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2BD41EFB" w14:textId="2D00FD4C" w:rsidR="00593084" w:rsidRDefault="00593084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Liepa</w:t>
            </w:r>
          </w:p>
        </w:tc>
        <w:tc>
          <w:tcPr>
            <w:tcW w:w="1275" w:type="dxa"/>
            <w:shd w:val="clear" w:color="auto" w:fill="auto"/>
          </w:tcPr>
          <w:p w14:paraId="03B53FE1" w14:textId="4D66174F" w:rsidR="00593084" w:rsidRDefault="00593084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5B605328" w14:textId="07D34AA4" w:rsidR="00593084" w:rsidRDefault="00593084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LNKC l. </w:t>
            </w:r>
          </w:p>
        </w:tc>
      </w:tr>
      <w:tr w:rsidR="00B75FDA" w14:paraId="017B0319" w14:textId="77777777" w:rsidTr="006120CA">
        <w:tc>
          <w:tcPr>
            <w:tcW w:w="2972" w:type="dxa"/>
            <w:vMerge/>
          </w:tcPr>
          <w:p w14:paraId="082B88E4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92F4183" w14:textId="5754BF25" w:rsidR="00B75FDA" w:rsidRDefault="00E95F49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593084">
              <w:t>1</w:t>
            </w:r>
            <w:r w:rsidR="00B75FDA">
              <w:t>.</w:t>
            </w:r>
            <w:r w:rsidR="00593084">
              <w:t>5</w:t>
            </w:r>
            <w:r w:rsidR="00B75FDA">
              <w:t xml:space="preserve"> Organizuoti ir dalyvauti vienoje koncertinėje išvykoje užsienyje.</w:t>
            </w:r>
          </w:p>
        </w:tc>
        <w:tc>
          <w:tcPr>
            <w:tcW w:w="2126" w:type="dxa"/>
            <w:shd w:val="clear" w:color="auto" w:fill="auto"/>
          </w:tcPr>
          <w:p w14:paraId="74F0F848" w14:textId="55CBF88E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R. Banevičiūtė</w:t>
            </w:r>
          </w:p>
        </w:tc>
        <w:tc>
          <w:tcPr>
            <w:tcW w:w="1560" w:type="dxa"/>
            <w:shd w:val="clear" w:color="auto" w:fill="auto"/>
          </w:tcPr>
          <w:p w14:paraId="5B71DD1D" w14:textId="47D6D580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I</w:t>
            </w:r>
            <w:r w:rsidR="00E95F49">
              <w:t>II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3A3C7E39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DC31EA2" w14:textId="1C41079A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B75FDA" w14:paraId="204B3822" w14:textId="77777777" w:rsidTr="006120CA">
        <w:tc>
          <w:tcPr>
            <w:tcW w:w="2972" w:type="dxa"/>
            <w:vMerge/>
          </w:tcPr>
          <w:p w14:paraId="67328C2E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938A019" w14:textId="53C0B0BE" w:rsidR="00B75FDA" w:rsidRDefault="00E95F49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593084">
              <w:t>1</w:t>
            </w:r>
            <w:r w:rsidR="00B75FDA">
              <w:t>.</w:t>
            </w:r>
            <w:r w:rsidR="00593084">
              <w:t>6</w:t>
            </w:r>
            <w:r w:rsidR="00B75FDA">
              <w:t xml:space="preserve"> Inicijuoti ir organizuoti liaudies šokių grupių šventę „Motinėlė Obelėlė“, skirtą Motinos dienai minėti.</w:t>
            </w:r>
          </w:p>
        </w:tc>
        <w:tc>
          <w:tcPr>
            <w:tcW w:w="2126" w:type="dxa"/>
            <w:shd w:val="clear" w:color="auto" w:fill="auto"/>
          </w:tcPr>
          <w:p w14:paraId="0C10EAC1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29C84C4A" w14:textId="77777777" w:rsidR="00B75FDA" w:rsidRDefault="00A43681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5FA566B4" w14:textId="57DC808A" w:rsidR="00A43681" w:rsidRDefault="00593084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Dailininkė</w:t>
            </w:r>
          </w:p>
        </w:tc>
        <w:tc>
          <w:tcPr>
            <w:tcW w:w="1560" w:type="dxa"/>
            <w:shd w:val="clear" w:color="auto" w:fill="auto"/>
          </w:tcPr>
          <w:p w14:paraId="6761E0A1" w14:textId="282B171D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Gegužė</w:t>
            </w:r>
          </w:p>
        </w:tc>
        <w:tc>
          <w:tcPr>
            <w:tcW w:w="1275" w:type="dxa"/>
            <w:shd w:val="clear" w:color="auto" w:fill="auto"/>
          </w:tcPr>
          <w:p w14:paraId="30F36724" w14:textId="7CBF59C6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04C8A414" w14:textId="6B79D934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B75FDA" w14:paraId="45CA8F00" w14:textId="77777777" w:rsidTr="006120CA">
        <w:tc>
          <w:tcPr>
            <w:tcW w:w="2972" w:type="dxa"/>
            <w:vMerge/>
          </w:tcPr>
          <w:p w14:paraId="00B531EB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248B560" w14:textId="50C2B240" w:rsidR="00B75FDA" w:rsidRDefault="0032154B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593084">
              <w:t>1.7</w:t>
            </w:r>
            <w:r w:rsidR="00B75FDA">
              <w:t xml:space="preserve">  </w:t>
            </w:r>
            <w:r>
              <w:t>Aktyviai dalyvauti inicijuojant, rengiant ir įgyvendinant Ramučių kultūros centro projektinę veiklą</w:t>
            </w:r>
          </w:p>
        </w:tc>
        <w:tc>
          <w:tcPr>
            <w:tcW w:w="2126" w:type="dxa"/>
            <w:shd w:val="clear" w:color="auto" w:fill="auto"/>
          </w:tcPr>
          <w:p w14:paraId="611E01F7" w14:textId="77777777" w:rsidR="00B75FDA" w:rsidRDefault="00B75FDA" w:rsidP="00A43681">
            <w:pPr>
              <w:spacing w:line="276" w:lineRule="auto"/>
              <w:ind w:left="0" w:hanging="2"/>
            </w:pPr>
            <w:r>
              <w:t>R. Banevičiūtė</w:t>
            </w:r>
          </w:p>
          <w:p w14:paraId="417B8053" w14:textId="12F506A7" w:rsidR="0032154B" w:rsidRPr="00A43681" w:rsidRDefault="0032154B" w:rsidP="00A43681">
            <w:pPr>
              <w:spacing w:line="276" w:lineRule="auto"/>
              <w:ind w:left="0" w:hanging="2"/>
            </w:pPr>
            <w:r>
              <w:t>R. Butkuvienė</w:t>
            </w:r>
          </w:p>
        </w:tc>
        <w:tc>
          <w:tcPr>
            <w:tcW w:w="1560" w:type="dxa"/>
            <w:shd w:val="clear" w:color="auto" w:fill="auto"/>
          </w:tcPr>
          <w:p w14:paraId="1E09EB2E" w14:textId="77777777" w:rsidR="00B75FDA" w:rsidRDefault="00A43681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Birželis,</w:t>
            </w:r>
          </w:p>
          <w:p w14:paraId="39F6D070" w14:textId="22C6C116" w:rsidR="00A43681" w:rsidRDefault="00A43681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Rugsėjis </w:t>
            </w:r>
          </w:p>
        </w:tc>
        <w:tc>
          <w:tcPr>
            <w:tcW w:w="1275" w:type="dxa"/>
            <w:shd w:val="clear" w:color="auto" w:fill="auto"/>
          </w:tcPr>
          <w:p w14:paraId="4CA71BD3" w14:textId="6F67A5D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 w:rsidRPr="00066868">
              <w:t>Biudž</w:t>
            </w:r>
            <w:proofErr w:type="spellEnd"/>
            <w:r w:rsidRPr="00066868">
              <w:t>. l.</w:t>
            </w:r>
          </w:p>
        </w:tc>
        <w:tc>
          <w:tcPr>
            <w:tcW w:w="1701" w:type="dxa"/>
            <w:shd w:val="clear" w:color="auto" w:fill="auto"/>
          </w:tcPr>
          <w:p w14:paraId="41E33DE7" w14:textId="2FD80F73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B75FDA" w14:paraId="10A8248C" w14:textId="77777777" w:rsidTr="006120CA">
        <w:tc>
          <w:tcPr>
            <w:tcW w:w="2972" w:type="dxa"/>
            <w:vMerge/>
          </w:tcPr>
          <w:p w14:paraId="06DCC2CD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E29F71B" w14:textId="3FB59386" w:rsidR="00B75FDA" w:rsidRDefault="0032154B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593084">
              <w:t>1.8</w:t>
            </w:r>
            <w:r w:rsidR="00B75FDA">
              <w:t xml:space="preserve"> O</w:t>
            </w:r>
            <w:r w:rsidR="00B75FDA" w:rsidRPr="003A00F5">
              <w:t xml:space="preserve">rganizuoti </w:t>
            </w:r>
            <w:r w:rsidR="00B75FDA">
              <w:t xml:space="preserve">klubo „Džiaukis“ </w:t>
            </w:r>
            <w:r w:rsidR="00B75FDA" w:rsidRPr="003A00F5">
              <w:t xml:space="preserve">veiklą, </w:t>
            </w:r>
            <w:r w:rsidR="00B75FDA">
              <w:t>inicijuoti rėmėjų paiešką</w:t>
            </w:r>
            <w:r w:rsidR="00B75FDA" w:rsidRPr="003A00F5">
              <w:t>.</w:t>
            </w:r>
          </w:p>
        </w:tc>
        <w:tc>
          <w:tcPr>
            <w:tcW w:w="2126" w:type="dxa"/>
            <w:shd w:val="clear" w:color="auto" w:fill="auto"/>
          </w:tcPr>
          <w:p w14:paraId="36E36FCE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R. Banevičiūtė</w:t>
            </w:r>
          </w:p>
          <w:p w14:paraId="0AF9AF56" w14:textId="77DC42D5" w:rsidR="0032154B" w:rsidRDefault="0032154B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Seniūnė</w:t>
            </w:r>
          </w:p>
        </w:tc>
        <w:tc>
          <w:tcPr>
            <w:tcW w:w="1560" w:type="dxa"/>
            <w:shd w:val="clear" w:color="auto" w:fill="auto"/>
          </w:tcPr>
          <w:p w14:paraId="27C838A1" w14:textId="3168D769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9A3F53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7314FC8" w14:textId="77777777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9CE7696" w14:textId="4FEA3683" w:rsidR="00B75FDA" w:rsidRDefault="0032154B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B75FDA" w14:paraId="0BB87437" w14:textId="77777777" w:rsidTr="006120CA">
        <w:tc>
          <w:tcPr>
            <w:tcW w:w="2972" w:type="dxa"/>
            <w:vMerge/>
          </w:tcPr>
          <w:p w14:paraId="3F07CEAC" w14:textId="77777777" w:rsidR="00B75FDA" w:rsidRDefault="00B75FDA" w:rsidP="00B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9906850" w14:textId="61AB6494" w:rsidR="00B75FDA" w:rsidRDefault="0032154B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9A3F53">
              <w:t>1.9</w:t>
            </w:r>
            <w:r w:rsidR="00B75FDA">
              <w:t xml:space="preserve"> Organizuoti naujų tautinio kostiumo detalių įsigijimą.</w:t>
            </w:r>
          </w:p>
        </w:tc>
        <w:tc>
          <w:tcPr>
            <w:tcW w:w="2126" w:type="dxa"/>
            <w:shd w:val="clear" w:color="auto" w:fill="auto"/>
          </w:tcPr>
          <w:p w14:paraId="31A786D4" w14:textId="77777777" w:rsidR="00B75FDA" w:rsidRDefault="00B75FDA" w:rsidP="00B75FDA">
            <w:pPr>
              <w:spacing w:line="276" w:lineRule="auto"/>
              <w:ind w:left="0" w:hanging="2"/>
            </w:pPr>
            <w:r>
              <w:t>R. Banevičiūtė</w:t>
            </w:r>
          </w:p>
          <w:p w14:paraId="23FE9803" w14:textId="02EC4644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791A617C" w14:textId="3D504A9D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041ACD4F" w14:textId="4C4B2D72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1342FB89" w14:textId="7B1B5909" w:rsidR="00B75FDA" w:rsidRDefault="00B75FDA" w:rsidP="00B75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 l.</w:t>
            </w:r>
          </w:p>
        </w:tc>
      </w:tr>
      <w:tr w:rsidR="00146234" w14:paraId="73803F86" w14:textId="77777777" w:rsidTr="006120CA">
        <w:tc>
          <w:tcPr>
            <w:tcW w:w="2972" w:type="dxa"/>
            <w:vMerge/>
          </w:tcPr>
          <w:p w14:paraId="1D8ED05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ADBB6BC" w14:textId="0EFEAE46" w:rsidR="00146234" w:rsidRDefault="00EA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3.1</w:t>
            </w:r>
            <w:r w:rsidR="0040002D">
              <w:rPr>
                <w:b/>
                <w:color w:val="000000"/>
              </w:rPr>
              <w:t>2</w:t>
            </w:r>
            <w:r w:rsidR="004D4D73">
              <w:rPr>
                <w:b/>
                <w:color w:val="000000"/>
              </w:rPr>
              <w:t xml:space="preserve"> Liaudiškos muzikos kapela „Domeikavos seklyčia“</w:t>
            </w:r>
          </w:p>
        </w:tc>
        <w:tc>
          <w:tcPr>
            <w:tcW w:w="2126" w:type="dxa"/>
          </w:tcPr>
          <w:p w14:paraId="29FDF9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560" w:type="dxa"/>
          </w:tcPr>
          <w:p w14:paraId="0F6ACD33" w14:textId="02F79AA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0002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F4EE2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063E6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ED48EA" w14:paraId="2B1822B2" w14:textId="77777777" w:rsidTr="006120CA">
        <w:tc>
          <w:tcPr>
            <w:tcW w:w="2972" w:type="dxa"/>
            <w:vMerge/>
          </w:tcPr>
          <w:p w14:paraId="1A11F915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E8D68C8" w14:textId="0E730CBC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40002D">
              <w:t>2</w:t>
            </w:r>
            <w:r w:rsidR="00ED48EA">
              <w:t>.1 Repeticijos pagal patvirtintą grafiką.</w:t>
            </w:r>
          </w:p>
        </w:tc>
        <w:tc>
          <w:tcPr>
            <w:tcW w:w="2126" w:type="dxa"/>
            <w:shd w:val="clear" w:color="auto" w:fill="auto"/>
          </w:tcPr>
          <w:p w14:paraId="51F98571" w14:textId="4EA376A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C811026" w14:textId="49E5C338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40002D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2E556250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CA96F1B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D48EA" w14:paraId="4FBBDBF3" w14:textId="77777777" w:rsidTr="006120CA">
        <w:tc>
          <w:tcPr>
            <w:tcW w:w="2972" w:type="dxa"/>
            <w:vMerge/>
          </w:tcPr>
          <w:p w14:paraId="57F7CFDE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8EE633F" w14:textId="3A291718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40002D">
              <w:t>2</w:t>
            </w:r>
            <w:r w:rsidR="00ED48EA">
              <w:t xml:space="preserve">.2 </w:t>
            </w:r>
            <w:r>
              <w:t>Inicijuoti būtiniausių muzikos instrumentų įsigijimą.</w:t>
            </w:r>
            <w:r w:rsidR="00ED48EA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40E844E" w14:textId="77777777" w:rsidR="00ED48EA" w:rsidRDefault="00ED48EA" w:rsidP="00ED48EA">
            <w:pP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  <w:p w14:paraId="6F8ED91A" w14:textId="6BF6A11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562BBB19" w14:textId="6FC61F99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 w:rsidR="00ED48EA">
              <w:t>.</w:t>
            </w:r>
          </w:p>
        </w:tc>
        <w:tc>
          <w:tcPr>
            <w:tcW w:w="1275" w:type="dxa"/>
            <w:shd w:val="clear" w:color="auto" w:fill="auto"/>
          </w:tcPr>
          <w:p w14:paraId="66B58346" w14:textId="03BB4F95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5C7A026C" w14:textId="52685CB0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LNKC l.</w:t>
            </w:r>
          </w:p>
        </w:tc>
      </w:tr>
      <w:tr w:rsidR="00ED48EA" w14:paraId="05D49A88" w14:textId="77777777" w:rsidTr="006120CA">
        <w:tc>
          <w:tcPr>
            <w:tcW w:w="2972" w:type="dxa"/>
            <w:vMerge/>
          </w:tcPr>
          <w:p w14:paraId="74F1D6A3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CC4117D" w14:textId="0A84F5C8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40002D">
              <w:t>2</w:t>
            </w:r>
            <w:r w:rsidR="00ED48EA">
              <w:t>.3 Dalyvauti kultūros c</w:t>
            </w:r>
            <w:r w:rsidR="00ED48EA" w:rsidRPr="00A85928">
              <w:t xml:space="preserve">entro, rajono bei respublikiniuose </w:t>
            </w:r>
            <w:r w:rsidR="00ED48EA">
              <w:t>festivaliuose</w:t>
            </w:r>
            <w:r w:rsidR="00ED48EA" w:rsidRPr="00A85928">
              <w:t>, konkursuose, renginiuose</w:t>
            </w:r>
            <w:r w:rsidR="00ED48EA">
              <w:t xml:space="preserve"> – 11 koncertų</w:t>
            </w:r>
            <w:r w:rsidR="00ED48EA" w:rsidRPr="00A85928">
              <w:t>.</w:t>
            </w:r>
            <w:r w:rsidR="00ED48EA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09564AA" w14:textId="728D9934" w:rsidR="00ED48EA" w:rsidRPr="00ED48EA" w:rsidRDefault="00ED48EA" w:rsidP="00ED48EA">
            <w:pPr>
              <w:spacing w:line="276" w:lineRule="auto"/>
              <w:ind w:left="0" w:hanging="2"/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E43904B" w14:textId="0337DBDC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40002D">
              <w:t>4</w:t>
            </w:r>
            <w:r w:rsidR="006279D4">
              <w:t xml:space="preserve"> </w:t>
            </w:r>
            <w:r>
              <w:t>m.</w:t>
            </w:r>
          </w:p>
        </w:tc>
        <w:tc>
          <w:tcPr>
            <w:tcW w:w="1275" w:type="dxa"/>
            <w:shd w:val="clear" w:color="auto" w:fill="auto"/>
          </w:tcPr>
          <w:p w14:paraId="1103727A" w14:textId="41426F79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4C4B7502" w14:textId="4232B057" w:rsidR="00ED48EA" w:rsidRDefault="006279D4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</w:t>
            </w:r>
            <w:r w:rsidR="00ED48EA">
              <w:t xml:space="preserve"> l.</w:t>
            </w:r>
          </w:p>
        </w:tc>
      </w:tr>
      <w:tr w:rsidR="00ED48EA" w14:paraId="70F022C1" w14:textId="77777777" w:rsidTr="006120CA">
        <w:tc>
          <w:tcPr>
            <w:tcW w:w="2972" w:type="dxa"/>
            <w:vMerge/>
          </w:tcPr>
          <w:p w14:paraId="48390DDA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FD531BF" w14:textId="68660655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40002D">
              <w:t>2</w:t>
            </w:r>
            <w:r w:rsidR="00ED48EA">
              <w:t xml:space="preserve">.4 </w:t>
            </w:r>
            <w:r>
              <w:t>Inicijuoti ir organizuoti liaudiškos muzikos kapelų šventę Domeikavos laisvalaikio salėje „</w:t>
            </w:r>
            <w:proofErr w:type="spellStart"/>
            <w:r>
              <w:t>Muzikontai</w:t>
            </w:r>
            <w:proofErr w:type="spellEnd"/>
            <w:r>
              <w:t>, trenkit polką“.</w:t>
            </w:r>
          </w:p>
        </w:tc>
        <w:tc>
          <w:tcPr>
            <w:tcW w:w="2126" w:type="dxa"/>
            <w:shd w:val="clear" w:color="auto" w:fill="auto"/>
          </w:tcPr>
          <w:p w14:paraId="40E24627" w14:textId="4D52BAF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3AA10DF" w14:textId="144ADCED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6E561885" w14:textId="0954E342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7F79A87" w14:textId="511DCC33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ED48EA" w14:paraId="26A527DC" w14:textId="77777777" w:rsidTr="006120CA">
        <w:tc>
          <w:tcPr>
            <w:tcW w:w="2972" w:type="dxa"/>
            <w:vMerge/>
          </w:tcPr>
          <w:p w14:paraId="4D4F9A70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1E494FB" w14:textId="4E933851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40002D">
              <w:t>2</w:t>
            </w:r>
            <w:r>
              <w:t>.5</w:t>
            </w:r>
            <w:r w:rsidR="00ED48EA">
              <w:t xml:space="preserve"> </w:t>
            </w:r>
            <w:r w:rsidR="006279D4">
              <w:t>Paruošti dvi naujas koncertines programas</w:t>
            </w:r>
            <w:r w:rsidR="0040002D">
              <w:t>: romansų ir Dainų šventės repertuaro</w:t>
            </w:r>
            <w:r w:rsidR="00ED48EA">
              <w:t>.</w:t>
            </w:r>
          </w:p>
        </w:tc>
        <w:tc>
          <w:tcPr>
            <w:tcW w:w="2126" w:type="dxa"/>
            <w:shd w:val="clear" w:color="auto" w:fill="auto"/>
          </w:tcPr>
          <w:p w14:paraId="39340FF1" w14:textId="264D532D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D545138" w14:textId="50CF619E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40002D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46BC9275" w14:textId="33495CAA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4B4B666C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D48EA" w14:paraId="39D13DBE" w14:textId="77777777" w:rsidTr="006120CA">
        <w:tc>
          <w:tcPr>
            <w:tcW w:w="2972" w:type="dxa"/>
            <w:vMerge/>
          </w:tcPr>
          <w:p w14:paraId="28F6E89B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346594D" w14:textId="52C4A215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40002D">
              <w:t>2</w:t>
            </w:r>
            <w:r>
              <w:t>.6</w:t>
            </w:r>
            <w:r w:rsidR="00ED48EA">
              <w:t xml:space="preserve"> </w:t>
            </w:r>
            <w:r w:rsidR="006279D4">
              <w:rPr>
                <w:color w:val="000000"/>
              </w:rPr>
              <w:t xml:space="preserve">Prisidėti </w:t>
            </w:r>
            <w:r>
              <w:rPr>
                <w:color w:val="000000"/>
              </w:rPr>
              <w:t>rengiant ir įgyvendinant Ramučių kultūros centro projektinę veiklą.</w:t>
            </w:r>
          </w:p>
        </w:tc>
        <w:tc>
          <w:tcPr>
            <w:tcW w:w="2126" w:type="dxa"/>
            <w:shd w:val="clear" w:color="auto" w:fill="auto"/>
          </w:tcPr>
          <w:p w14:paraId="5CDCB464" w14:textId="72076BB5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A013CDE" w14:textId="5547336B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40002D">
              <w:t>4</w:t>
            </w:r>
            <w:r w:rsidR="006279D4">
              <w:t xml:space="preserve"> </w:t>
            </w:r>
            <w:r>
              <w:t>m.</w:t>
            </w:r>
          </w:p>
        </w:tc>
        <w:tc>
          <w:tcPr>
            <w:tcW w:w="1275" w:type="dxa"/>
            <w:shd w:val="clear" w:color="auto" w:fill="auto"/>
          </w:tcPr>
          <w:p w14:paraId="3C88D0A3" w14:textId="071173DD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7B8DBB3" w14:textId="717AAE9D" w:rsidR="00ED48EA" w:rsidRDefault="00E074AF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 w:rsidR="00ED48EA">
              <w:t>. l.</w:t>
            </w:r>
          </w:p>
        </w:tc>
      </w:tr>
      <w:tr w:rsidR="00ED48EA" w14:paraId="325C4D17" w14:textId="77777777" w:rsidTr="006120CA">
        <w:tc>
          <w:tcPr>
            <w:tcW w:w="2972" w:type="dxa"/>
            <w:vMerge/>
          </w:tcPr>
          <w:p w14:paraId="277B71D3" w14:textId="77777777" w:rsidR="00ED48EA" w:rsidRDefault="00ED48EA" w:rsidP="00ED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5CA8065" w14:textId="53A8BB4B" w:rsidR="00ED48EA" w:rsidRDefault="00EA6432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40002D">
              <w:t>2</w:t>
            </w:r>
            <w:r>
              <w:t>.7</w:t>
            </w:r>
            <w:r w:rsidR="00ED48EA" w:rsidRPr="00CC4CF9">
              <w:t xml:space="preserve"> Aktyvi naujų kapelos narių</w:t>
            </w:r>
            <w:r w:rsidR="00ED48EA">
              <w:t xml:space="preserve"> paieška.</w:t>
            </w:r>
          </w:p>
        </w:tc>
        <w:tc>
          <w:tcPr>
            <w:tcW w:w="2126" w:type="dxa"/>
            <w:shd w:val="clear" w:color="auto" w:fill="auto"/>
          </w:tcPr>
          <w:p w14:paraId="04AC8D3E" w14:textId="678EDEF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Stunžėnienė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AB3423C" w14:textId="4DB8A0AC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40002D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7A00F945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12586EC" w14:textId="77777777" w:rsidR="00ED48EA" w:rsidRDefault="00ED48EA" w:rsidP="00ED48EA">
            <w:pPr>
              <w:spacing w:line="276" w:lineRule="auto"/>
              <w:ind w:left="0" w:hanging="2"/>
            </w:pPr>
          </w:p>
          <w:p w14:paraId="1267C77A" w14:textId="77777777" w:rsidR="00ED48EA" w:rsidRDefault="00ED48EA" w:rsidP="00ED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A6432" w14:paraId="3D90EF75" w14:textId="77777777" w:rsidTr="006120CA">
        <w:tc>
          <w:tcPr>
            <w:tcW w:w="2972" w:type="dxa"/>
            <w:vMerge/>
          </w:tcPr>
          <w:p w14:paraId="25096A86" w14:textId="77777777" w:rsidR="00EA6432" w:rsidRDefault="00EA6432" w:rsidP="00EA6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5485E9C" w14:textId="5EEFF66B" w:rsidR="00EA6432" w:rsidRDefault="00EA6432" w:rsidP="00EA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3.1</w:t>
            </w:r>
            <w:r w:rsidR="0040002D">
              <w:t>2</w:t>
            </w:r>
            <w:r>
              <w:t xml:space="preserve">.8 </w:t>
            </w:r>
            <w:r w:rsidR="0040002D" w:rsidRPr="0040002D">
              <w:t>Kokybiškas ir reprezentatyvus dalyvavimas 100-mečio Dainų šventėje „Kad giria žaliuotų“ ir turimos mėgėjų meno kolektyvų kategorijos pasitvirtinimas.</w:t>
            </w:r>
          </w:p>
        </w:tc>
        <w:tc>
          <w:tcPr>
            <w:tcW w:w="2126" w:type="dxa"/>
            <w:shd w:val="clear" w:color="auto" w:fill="auto"/>
          </w:tcPr>
          <w:p w14:paraId="74626EE5" w14:textId="62CE46B5" w:rsidR="00EA6432" w:rsidRDefault="00EA6432" w:rsidP="00EA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BD6A9E">
              <w:t xml:space="preserve">V. </w:t>
            </w:r>
            <w:proofErr w:type="spellStart"/>
            <w:r w:rsidRPr="00BD6A9E">
              <w:t>Stunžėnienė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F453A81" w14:textId="64957513" w:rsidR="00EA6432" w:rsidRDefault="00EA6432" w:rsidP="00EA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BD6A9E">
              <w:t>202</w:t>
            </w:r>
            <w:r w:rsidR="0040002D">
              <w:t>4</w:t>
            </w:r>
            <w:r w:rsidRPr="00BD6A9E"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1DE255AF" w14:textId="5985B562" w:rsidR="00EA6432" w:rsidRDefault="00EA6432" w:rsidP="00EA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  <w:shd w:val="clear" w:color="auto" w:fill="auto"/>
          </w:tcPr>
          <w:p w14:paraId="0EFDE6EE" w14:textId="609C0B89" w:rsidR="00EA6432" w:rsidRDefault="0040002D" w:rsidP="00EA6432">
            <w:pPr>
              <w:spacing w:line="276" w:lineRule="auto"/>
              <w:ind w:left="0" w:hanging="2"/>
            </w:pPr>
            <w:r>
              <w:t xml:space="preserve">LNKC l. </w:t>
            </w:r>
          </w:p>
        </w:tc>
      </w:tr>
      <w:tr w:rsidR="00146234" w14:paraId="4D5789E4" w14:textId="77777777" w:rsidTr="006120CA">
        <w:tc>
          <w:tcPr>
            <w:tcW w:w="2972" w:type="dxa"/>
            <w:vMerge/>
          </w:tcPr>
          <w:p w14:paraId="2B3A621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9D1CB71" w14:textId="52334A55" w:rsidR="00146234" w:rsidRDefault="00BA1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3.1</w:t>
            </w:r>
            <w:r w:rsidR="00A958DE">
              <w:rPr>
                <w:b/>
                <w:color w:val="000000"/>
              </w:rPr>
              <w:t>3</w:t>
            </w:r>
            <w:r w:rsidR="004D4D73">
              <w:rPr>
                <w:b/>
                <w:color w:val="000000"/>
              </w:rPr>
              <w:t xml:space="preserve"> Suaugusių mėgėjų teatras „Siena“</w:t>
            </w:r>
          </w:p>
        </w:tc>
        <w:tc>
          <w:tcPr>
            <w:tcW w:w="2126" w:type="dxa"/>
          </w:tcPr>
          <w:p w14:paraId="0076AC0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63B1893D" w14:textId="5F5F685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958D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CEAD2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7897A2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001F981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571B4CA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9366B1" w14:paraId="7AE96AB7" w14:textId="77777777" w:rsidTr="006120CA">
        <w:tc>
          <w:tcPr>
            <w:tcW w:w="2972" w:type="dxa"/>
            <w:vMerge/>
          </w:tcPr>
          <w:p w14:paraId="3251CA0B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C0D626" w14:textId="363B36D4" w:rsidR="009366B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A958DE">
              <w:t>3</w:t>
            </w:r>
            <w:r w:rsidR="009366B1">
              <w:t>.1 Repeticijos pagal patvirtintą grafiką.</w:t>
            </w:r>
          </w:p>
        </w:tc>
        <w:tc>
          <w:tcPr>
            <w:tcW w:w="2126" w:type="dxa"/>
            <w:shd w:val="clear" w:color="auto" w:fill="auto"/>
          </w:tcPr>
          <w:p w14:paraId="2EE43497" w14:textId="077396A4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3C254F5" w14:textId="2B3E9CC1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958DE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5141F526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A668AD8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66B1" w14:paraId="40F9F42A" w14:textId="77777777" w:rsidTr="006120CA">
        <w:tc>
          <w:tcPr>
            <w:tcW w:w="2972" w:type="dxa"/>
            <w:vMerge/>
          </w:tcPr>
          <w:p w14:paraId="67AFDE0C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0E65E08" w14:textId="3CCB3C81" w:rsidR="009366B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A958DE">
              <w:t>3</w:t>
            </w:r>
            <w:r w:rsidR="009366B1">
              <w:t xml:space="preserve">.2 </w:t>
            </w:r>
            <w:r w:rsidR="009366B1" w:rsidRPr="00D66353">
              <w:t>Aktyvi koncertinė veikla kultūros centrui priskirtoje teritorijoje, rajone ir respublikoje.</w:t>
            </w:r>
          </w:p>
        </w:tc>
        <w:tc>
          <w:tcPr>
            <w:tcW w:w="2126" w:type="dxa"/>
            <w:shd w:val="clear" w:color="auto" w:fill="auto"/>
          </w:tcPr>
          <w:p w14:paraId="00B2336C" w14:textId="6533A580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F6B79E5" w14:textId="473A20AF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958DE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693020DB" w14:textId="1859D4E2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6694E9E" w14:textId="04ACD1C1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366B1" w14:paraId="61069908" w14:textId="77777777" w:rsidTr="006120CA">
        <w:tc>
          <w:tcPr>
            <w:tcW w:w="2972" w:type="dxa"/>
            <w:vMerge/>
          </w:tcPr>
          <w:p w14:paraId="5018D755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409BD2E" w14:textId="7B5DFB6F" w:rsidR="009366B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A958DE">
              <w:t>3</w:t>
            </w:r>
            <w:r w:rsidR="009366B1">
              <w:t xml:space="preserve">.3 Tarptautinei teatro dienai suorganizuoti šventę – </w:t>
            </w:r>
            <w:r w:rsidR="006D2C9E">
              <w:t>spektaklio parodymą</w:t>
            </w:r>
            <w:r>
              <w:t xml:space="preserve"> Voškonių laisvalaikio salėje</w:t>
            </w:r>
            <w:r w:rsidR="006D2C9E">
              <w:t>.</w:t>
            </w:r>
          </w:p>
        </w:tc>
        <w:tc>
          <w:tcPr>
            <w:tcW w:w="2126" w:type="dxa"/>
            <w:shd w:val="clear" w:color="auto" w:fill="auto"/>
          </w:tcPr>
          <w:p w14:paraId="64AB7DBA" w14:textId="5A36581D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203379E" w14:textId="1D7447FE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Kovas</w:t>
            </w:r>
          </w:p>
        </w:tc>
        <w:tc>
          <w:tcPr>
            <w:tcW w:w="1275" w:type="dxa"/>
            <w:shd w:val="clear" w:color="auto" w:fill="auto"/>
          </w:tcPr>
          <w:p w14:paraId="70796337" w14:textId="3012FA3F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7BE0255F" w14:textId="791A9836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Asm</w:t>
            </w:r>
            <w:proofErr w:type="spellEnd"/>
            <w:r>
              <w:t>. l.</w:t>
            </w:r>
          </w:p>
        </w:tc>
      </w:tr>
      <w:tr w:rsidR="009366B1" w14:paraId="2A57593D" w14:textId="77777777" w:rsidTr="006120CA">
        <w:tc>
          <w:tcPr>
            <w:tcW w:w="2972" w:type="dxa"/>
            <w:vMerge/>
          </w:tcPr>
          <w:p w14:paraId="5529BAEC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CF4C29B" w14:textId="6034EC57" w:rsidR="009366B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A958DE">
              <w:t>3</w:t>
            </w:r>
            <w:r w:rsidR="009366B1">
              <w:t xml:space="preserve">.4 Pastatyti </w:t>
            </w:r>
            <w:r w:rsidR="006D2C9E">
              <w:t xml:space="preserve">naują </w:t>
            </w:r>
            <w:r w:rsidR="009366B1">
              <w:t xml:space="preserve">spektaklį  bei suorganizuoti </w:t>
            </w:r>
            <w:r w:rsidR="006D2C9E">
              <w:t xml:space="preserve">viešą </w:t>
            </w:r>
            <w:r w:rsidR="009366B1">
              <w:t>premjerą.</w:t>
            </w:r>
          </w:p>
        </w:tc>
        <w:tc>
          <w:tcPr>
            <w:tcW w:w="2126" w:type="dxa"/>
            <w:shd w:val="clear" w:color="auto" w:fill="auto"/>
          </w:tcPr>
          <w:p w14:paraId="14DA8A1B" w14:textId="2C70634E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EF0E076" w14:textId="7AFDCA36" w:rsidR="009366B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958DE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19DFE09E" w14:textId="73581D90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48BA0500" w14:textId="77777777" w:rsidR="009366B1" w:rsidRDefault="009366B1" w:rsidP="009366B1">
            <w:pPr>
              <w:spacing w:line="276" w:lineRule="auto"/>
              <w:ind w:left="0" w:hanging="2"/>
            </w:pPr>
            <w:proofErr w:type="spellStart"/>
            <w:r>
              <w:t>Asm</w:t>
            </w:r>
            <w:proofErr w:type="spellEnd"/>
            <w:r>
              <w:t>. l.</w:t>
            </w:r>
          </w:p>
          <w:p w14:paraId="17C637CC" w14:textId="7777777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66B1" w14:paraId="2BBECC23" w14:textId="77777777" w:rsidTr="006120CA">
        <w:tc>
          <w:tcPr>
            <w:tcW w:w="2972" w:type="dxa"/>
            <w:vMerge/>
          </w:tcPr>
          <w:p w14:paraId="7407419D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56D16AD" w14:textId="393218A0" w:rsidR="009366B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A958DE">
              <w:t>3</w:t>
            </w:r>
            <w:r w:rsidR="009366B1">
              <w:t>.5 Inicijuoti, organizuoti ir įgyvendinti tarptautinį suaugusiųjų mėgėjų teatrų festivalį „Maskaradas“</w:t>
            </w:r>
            <w:r>
              <w:t xml:space="preserve"> Domeikavoje</w:t>
            </w:r>
            <w:r w:rsidR="009366B1">
              <w:t>.</w:t>
            </w:r>
          </w:p>
        </w:tc>
        <w:tc>
          <w:tcPr>
            <w:tcW w:w="2126" w:type="dxa"/>
            <w:shd w:val="clear" w:color="auto" w:fill="auto"/>
          </w:tcPr>
          <w:p w14:paraId="550BC164" w14:textId="1D1D0DD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F06EB4D" w14:textId="28BE62C8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Lapkritis</w:t>
            </w:r>
          </w:p>
        </w:tc>
        <w:tc>
          <w:tcPr>
            <w:tcW w:w="1275" w:type="dxa"/>
            <w:shd w:val="clear" w:color="auto" w:fill="auto"/>
          </w:tcPr>
          <w:p w14:paraId="077DB7E0" w14:textId="7DEB9E9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01BA445F" w14:textId="77777777" w:rsidR="009366B1" w:rsidRDefault="009366B1" w:rsidP="009366B1">
            <w:pPr>
              <w:spacing w:line="276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>. l.</w:t>
            </w:r>
          </w:p>
          <w:p w14:paraId="156DAE27" w14:textId="61DDA62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9366B1" w14:paraId="1A6A8C2E" w14:textId="77777777" w:rsidTr="006120CA">
        <w:tc>
          <w:tcPr>
            <w:tcW w:w="2972" w:type="dxa"/>
            <w:vMerge/>
          </w:tcPr>
          <w:p w14:paraId="51AA1682" w14:textId="77777777" w:rsidR="009366B1" w:rsidRDefault="009366B1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52E511F" w14:textId="395EE682" w:rsidR="009366B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3.1</w:t>
            </w:r>
            <w:r w:rsidR="00A958DE">
              <w:t>3</w:t>
            </w:r>
            <w:r w:rsidR="009366B1">
              <w:t>.6 Dalyvauti  respublikiniuose mėgėjų teatrų festivaliuose Tauragėje, Šakiuose, Bajoruose ir kt.</w:t>
            </w:r>
          </w:p>
        </w:tc>
        <w:tc>
          <w:tcPr>
            <w:tcW w:w="2126" w:type="dxa"/>
            <w:shd w:val="clear" w:color="auto" w:fill="auto"/>
          </w:tcPr>
          <w:p w14:paraId="5CEAC835" w14:textId="680B5D62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60F9111" w14:textId="77E51309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958DE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0E3CFDAA" w14:textId="7F29D617" w:rsidR="009366B1" w:rsidRDefault="009366B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54DC16FB" w14:textId="460BC50D" w:rsidR="009366B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550D87" w14:paraId="259ACAD9" w14:textId="77777777" w:rsidTr="006120CA">
        <w:tc>
          <w:tcPr>
            <w:tcW w:w="2972" w:type="dxa"/>
            <w:vMerge/>
          </w:tcPr>
          <w:p w14:paraId="2A09725E" w14:textId="77777777" w:rsidR="00550D87" w:rsidRDefault="00550D87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7753D4A" w14:textId="7C7755D8" w:rsidR="00550D87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3.1</w:t>
            </w:r>
            <w:r w:rsidR="00A958DE">
              <w:t>3</w:t>
            </w:r>
            <w:r w:rsidR="00550D87">
              <w:t>.</w:t>
            </w:r>
            <w:r w:rsidR="009E7540">
              <w:t>7</w:t>
            </w:r>
            <w:r w:rsidR="00550D87">
              <w:t xml:space="preserve"> Inicijuoti, </w:t>
            </w:r>
            <w:r>
              <w:t>organizuoti ir įgyvendinti vaikų teatrų festivalį „Geriausias vitaminas – Teatras“ Voškoniuose</w:t>
            </w:r>
          </w:p>
        </w:tc>
        <w:tc>
          <w:tcPr>
            <w:tcW w:w="2126" w:type="dxa"/>
            <w:shd w:val="clear" w:color="auto" w:fill="auto"/>
          </w:tcPr>
          <w:p w14:paraId="77BD221C" w14:textId="24A4853B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DD29165" w14:textId="7FA15666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</w:tcPr>
          <w:p w14:paraId="0220A809" w14:textId="5F3AD547" w:rsidR="00550D87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11C15B17" w14:textId="77777777" w:rsidR="00550D87" w:rsidRDefault="00550D87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  <w:p w14:paraId="39DB1AAA" w14:textId="655B31A2" w:rsidR="00BA17D1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6D2C9E" w14:paraId="1A4CF47B" w14:textId="77777777" w:rsidTr="006120CA">
        <w:tc>
          <w:tcPr>
            <w:tcW w:w="2972" w:type="dxa"/>
            <w:vMerge/>
          </w:tcPr>
          <w:p w14:paraId="223E5F3B" w14:textId="77777777" w:rsidR="006D2C9E" w:rsidRDefault="006D2C9E" w:rsidP="0093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DD8163A" w14:textId="7253BA79" w:rsidR="006D2C9E" w:rsidRDefault="00BA17D1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3.1</w:t>
            </w:r>
            <w:r w:rsidR="00A958DE">
              <w:t>3</w:t>
            </w:r>
            <w:r w:rsidR="006D2C9E">
              <w:t>.</w:t>
            </w:r>
            <w:r w:rsidR="009E7540">
              <w:t>8</w:t>
            </w:r>
            <w:r w:rsidR="006D2C9E">
              <w:t xml:space="preserve"> Prisidėti organizuojant ir įgyvendinant kitus Voškonių bei Domeikavos laisvalaikio salės renginius</w:t>
            </w:r>
            <w:r w:rsidR="00B45B0C">
              <w:t>.</w:t>
            </w:r>
          </w:p>
        </w:tc>
        <w:tc>
          <w:tcPr>
            <w:tcW w:w="2126" w:type="dxa"/>
            <w:shd w:val="clear" w:color="auto" w:fill="auto"/>
          </w:tcPr>
          <w:p w14:paraId="75D986F5" w14:textId="0AADF1AB" w:rsidR="006D2C9E" w:rsidRDefault="00B45B0C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51B67AE" w14:textId="6A1F2D06" w:rsidR="006D2C9E" w:rsidRDefault="00B45B0C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A958DE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77654FA8" w14:textId="29D1A08C" w:rsidR="006D2C9E" w:rsidRDefault="00B45B0C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701" w:type="dxa"/>
            <w:shd w:val="clear" w:color="auto" w:fill="auto"/>
          </w:tcPr>
          <w:p w14:paraId="04ADCAE2" w14:textId="77777777" w:rsidR="006D2C9E" w:rsidRDefault="006D2C9E" w:rsidP="0093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52F183C" w14:textId="77777777" w:rsidTr="006120CA">
        <w:trPr>
          <w:trHeight w:val="240"/>
        </w:trPr>
        <w:tc>
          <w:tcPr>
            <w:tcW w:w="2972" w:type="dxa"/>
            <w:vMerge w:val="restart"/>
          </w:tcPr>
          <w:p w14:paraId="16E957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CAACF7" w14:textId="330E04C2" w:rsidR="00146234" w:rsidRDefault="001C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D4D73">
              <w:rPr>
                <w:color w:val="000000"/>
              </w:rPr>
              <w:t>. Kuruoti Ramučių kultūros centre organizuojamą klubinę veiklą: studijas, būrelius bei savanoriška</w:t>
            </w:r>
            <w:r>
              <w:rPr>
                <w:color w:val="000000"/>
              </w:rPr>
              <w:t>is darbo pagrindais veikiančius kolektyvus</w:t>
            </w:r>
          </w:p>
          <w:p w14:paraId="4A5A29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64DE0B3F" w14:textId="77777777" w:rsidR="00146234" w:rsidRDefault="00146234" w:rsidP="00F7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3562586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E69C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1DD47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6D63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8A139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3607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D879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C104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DA02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A951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DAF3B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83EB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EE22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B91C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8B71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838EC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08E7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99410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FA0146" w14:textId="77777777" w:rsidR="00146234" w:rsidRDefault="00146234" w:rsidP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670" w:type="dxa"/>
          </w:tcPr>
          <w:p w14:paraId="3F0F84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</w:p>
          <w:p w14:paraId="51599F3F" w14:textId="56C07D05" w:rsidR="00146234" w:rsidRDefault="001C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  <w:r>
              <w:t>4</w:t>
            </w:r>
            <w:r w:rsidR="004D4D73">
              <w:t xml:space="preserve">.1 </w:t>
            </w:r>
            <w:proofErr w:type="spellStart"/>
            <w:r>
              <w:rPr>
                <w:highlight w:val="white"/>
              </w:rPr>
              <w:t>Pilates</w:t>
            </w:r>
            <w:proofErr w:type="spellEnd"/>
            <w:r>
              <w:rPr>
                <w:highlight w:val="white"/>
              </w:rPr>
              <w:t xml:space="preserve"> užsiėmimai moterims</w:t>
            </w:r>
            <w:r>
              <w:t xml:space="preserve"> Ramučių kultūros centre</w:t>
            </w:r>
          </w:p>
        </w:tc>
        <w:tc>
          <w:tcPr>
            <w:tcW w:w="2126" w:type="dxa"/>
          </w:tcPr>
          <w:p w14:paraId="763F21C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</w:p>
          <w:p w14:paraId="6F00C795" w14:textId="762D4B7C" w:rsidR="00146234" w:rsidRDefault="001C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Viltė </w:t>
            </w:r>
            <w:proofErr w:type="spellStart"/>
            <w:r>
              <w:rPr>
                <w:color w:val="000000"/>
              </w:rPr>
              <w:t>Paplauskė</w:t>
            </w:r>
            <w:proofErr w:type="spellEnd"/>
          </w:p>
        </w:tc>
        <w:tc>
          <w:tcPr>
            <w:tcW w:w="1560" w:type="dxa"/>
          </w:tcPr>
          <w:p w14:paraId="0BF580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598664" w14:textId="7FEAC2B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C1ED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98584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22957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0BA7BF" w14:textId="3A466096" w:rsidR="00146234" w:rsidRDefault="001C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</w:t>
            </w:r>
            <w:r w:rsidR="004D4D73">
              <w:rPr>
                <w:color w:val="000000"/>
              </w:rPr>
              <w:t>. l.</w:t>
            </w:r>
          </w:p>
        </w:tc>
      </w:tr>
      <w:tr w:rsidR="00146234" w14:paraId="5F88940D" w14:textId="77777777" w:rsidTr="006120CA">
        <w:trPr>
          <w:trHeight w:val="240"/>
        </w:trPr>
        <w:tc>
          <w:tcPr>
            <w:tcW w:w="2972" w:type="dxa"/>
            <w:vMerge/>
          </w:tcPr>
          <w:p w14:paraId="2B5EBD1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C8A12D2" w14:textId="0C1C6AEB" w:rsidR="00146234" w:rsidRDefault="001C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</w:pPr>
            <w:r>
              <w:rPr>
                <w:highlight w:val="white"/>
              </w:rPr>
              <w:t>4</w:t>
            </w:r>
            <w:r w:rsidR="004D4D73">
              <w:rPr>
                <w:highlight w:val="white"/>
              </w:rPr>
              <w:t>.</w:t>
            </w:r>
            <w:r w:rsidR="002C687A">
              <w:rPr>
                <w:highlight w:val="white"/>
              </w:rPr>
              <w:t>2</w:t>
            </w:r>
            <w:r w:rsidR="004D4D73">
              <w:rPr>
                <w:highlight w:val="white"/>
              </w:rPr>
              <w:t xml:space="preserve"> </w:t>
            </w:r>
            <w:proofErr w:type="spellStart"/>
            <w:r>
              <w:t>Zumba</w:t>
            </w:r>
            <w:proofErr w:type="spellEnd"/>
            <w:r>
              <w:t xml:space="preserve"> šokių grupė Ramučių kultūros centre</w:t>
            </w:r>
          </w:p>
        </w:tc>
        <w:tc>
          <w:tcPr>
            <w:tcW w:w="2126" w:type="dxa"/>
          </w:tcPr>
          <w:p w14:paraId="0800E3D9" w14:textId="0B97347F" w:rsidR="00146234" w:rsidRDefault="001C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Natalija </w:t>
            </w:r>
            <w:proofErr w:type="spellStart"/>
            <w:r>
              <w:rPr>
                <w:color w:val="000000"/>
              </w:rPr>
              <w:t>Lebedeva</w:t>
            </w:r>
            <w:proofErr w:type="spellEnd"/>
          </w:p>
        </w:tc>
        <w:tc>
          <w:tcPr>
            <w:tcW w:w="1560" w:type="dxa"/>
          </w:tcPr>
          <w:p w14:paraId="2531C27E" w14:textId="37EA373A" w:rsidR="00146234" w:rsidRDefault="001C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00FF1A4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59F68E9" w14:textId="0C091C25" w:rsidR="00146234" w:rsidRDefault="001C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3531302F" w14:textId="77777777" w:rsidTr="006120CA">
        <w:trPr>
          <w:trHeight w:val="240"/>
        </w:trPr>
        <w:tc>
          <w:tcPr>
            <w:tcW w:w="2972" w:type="dxa"/>
            <w:vMerge/>
          </w:tcPr>
          <w:p w14:paraId="0D94C13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EC5904F" w14:textId="7ED2D96E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4.3</w:t>
            </w:r>
            <w:r w:rsidR="004D4D73">
              <w:rPr>
                <w:color w:val="000000"/>
                <w:highlight w:val="white"/>
              </w:rPr>
              <w:t xml:space="preserve"> Grupė „</w:t>
            </w:r>
            <w:proofErr w:type="spellStart"/>
            <w:r w:rsidR="004D4D73">
              <w:rPr>
                <w:color w:val="000000"/>
                <w:highlight w:val="white"/>
              </w:rPr>
              <w:t>Thundertale</w:t>
            </w:r>
            <w:proofErr w:type="spellEnd"/>
            <w:r w:rsidR="004D4D73">
              <w:rPr>
                <w:color w:val="000000"/>
                <w:highlight w:val="white"/>
              </w:rPr>
              <w:t>“</w:t>
            </w:r>
            <w:r w:rsidR="005A4F8C">
              <w:rPr>
                <w:color w:val="000000"/>
                <w:highlight w:val="white"/>
              </w:rPr>
              <w:t xml:space="preserve"> </w:t>
            </w:r>
            <w:r w:rsidR="005A4F8C" w:rsidRPr="005A4F8C">
              <w:rPr>
                <w:color w:val="000000"/>
              </w:rPr>
              <w:t>Lapių laisvalaikio salėje</w:t>
            </w:r>
          </w:p>
        </w:tc>
        <w:tc>
          <w:tcPr>
            <w:tcW w:w="2126" w:type="dxa"/>
          </w:tcPr>
          <w:p w14:paraId="1C3DF0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Laurynas </w:t>
            </w:r>
            <w:proofErr w:type="spellStart"/>
            <w:r>
              <w:rPr>
                <w:color w:val="000000"/>
              </w:rPr>
              <w:t>Baškys</w:t>
            </w:r>
            <w:proofErr w:type="spellEnd"/>
          </w:p>
        </w:tc>
        <w:tc>
          <w:tcPr>
            <w:tcW w:w="1560" w:type="dxa"/>
          </w:tcPr>
          <w:p w14:paraId="0F2F1C42" w14:textId="2D8BD3D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C1ED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D5BDB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7F821A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902F527" w14:textId="77777777" w:rsidTr="006120CA">
        <w:trPr>
          <w:trHeight w:val="240"/>
        </w:trPr>
        <w:tc>
          <w:tcPr>
            <w:tcW w:w="2972" w:type="dxa"/>
            <w:vMerge/>
          </w:tcPr>
          <w:p w14:paraId="3B124D5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82E13BE" w14:textId="2561C7A4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4.4</w:t>
            </w:r>
            <w:r w:rsidR="002C687A">
              <w:rPr>
                <w:color w:val="000000"/>
              </w:rPr>
              <w:t xml:space="preserve"> Vaikų būgnininkų</w:t>
            </w:r>
            <w:r w:rsidR="004D4D73">
              <w:rPr>
                <w:color w:val="000000"/>
              </w:rPr>
              <w:t xml:space="preserve"> grupė </w:t>
            </w:r>
            <w:r w:rsidR="005A4F8C" w:rsidRPr="005A4F8C">
              <w:rPr>
                <w:color w:val="000000"/>
              </w:rPr>
              <w:t>Lapių laisvalaikio salėje</w:t>
            </w:r>
          </w:p>
          <w:p w14:paraId="2AB833A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</w:tcPr>
          <w:p w14:paraId="77A20FB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Paulius Petrauskas</w:t>
            </w:r>
          </w:p>
        </w:tc>
        <w:tc>
          <w:tcPr>
            <w:tcW w:w="1560" w:type="dxa"/>
          </w:tcPr>
          <w:p w14:paraId="1F40CF78" w14:textId="04B9BEE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</w:t>
            </w:r>
            <w:r w:rsidR="00AB34DC">
              <w:t>4</w:t>
            </w:r>
            <w:r>
              <w:t xml:space="preserve"> </w:t>
            </w:r>
            <w:r>
              <w:rPr>
                <w:color w:val="000000"/>
              </w:rPr>
              <w:t>m.</w:t>
            </w:r>
          </w:p>
        </w:tc>
        <w:tc>
          <w:tcPr>
            <w:tcW w:w="1275" w:type="dxa"/>
          </w:tcPr>
          <w:p w14:paraId="146404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C03633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6E8A054" w14:textId="77777777" w:rsidTr="006120CA">
        <w:trPr>
          <w:trHeight w:val="240"/>
        </w:trPr>
        <w:tc>
          <w:tcPr>
            <w:tcW w:w="2972" w:type="dxa"/>
            <w:vMerge/>
          </w:tcPr>
          <w:p w14:paraId="5183926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F94BDA8" w14:textId="18ABA2B6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4.5</w:t>
            </w:r>
            <w:r w:rsidR="004D4D73">
              <w:rPr>
                <w:color w:val="000000"/>
                <w:highlight w:val="white"/>
              </w:rPr>
              <w:t xml:space="preserve"> Lapių aktyvių moterų klubas</w:t>
            </w:r>
          </w:p>
        </w:tc>
        <w:tc>
          <w:tcPr>
            <w:tcW w:w="2126" w:type="dxa"/>
          </w:tcPr>
          <w:p w14:paraId="483CA50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Virginija </w:t>
            </w:r>
            <w:proofErr w:type="spellStart"/>
            <w:r>
              <w:rPr>
                <w:color w:val="000000"/>
              </w:rPr>
              <w:t>Kaganienė</w:t>
            </w:r>
            <w:proofErr w:type="spellEnd"/>
          </w:p>
        </w:tc>
        <w:tc>
          <w:tcPr>
            <w:tcW w:w="1560" w:type="dxa"/>
          </w:tcPr>
          <w:p w14:paraId="5993026F" w14:textId="3C045C7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34DC">
              <w:rPr>
                <w:color w:val="000000"/>
              </w:rPr>
              <w:t>4</w:t>
            </w:r>
            <w:r>
              <w:t xml:space="preserve"> </w:t>
            </w:r>
            <w:r>
              <w:rPr>
                <w:color w:val="000000"/>
              </w:rPr>
              <w:t>m.</w:t>
            </w:r>
          </w:p>
        </w:tc>
        <w:tc>
          <w:tcPr>
            <w:tcW w:w="1275" w:type="dxa"/>
          </w:tcPr>
          <w:p w14:paraId="77D14B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356758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0191F0BF" w14:textId="77777777" w:rsidTr="006120CA">
        <w:trPr>
          <w:trHeight w:val="240"/>
        </w:trPr>
        <w:tc>
          <w:tcPr>
            <w:tcW w:w="2972" w:type="dxa"/>
            <w:vMerge/>
          </w:tcPr>
          <w:p w14:paraId="755B84E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305F884" w14:textId="097386BC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4.6</w:t>
            </w:r>
            <w:r w:rsidR="004D4D73">
              <w:rPr>
                <w:color w:val="000000"/>
                <w:highlight w:val="white"/>
              </w:rPr>
              <w:t xml:space="preserve"> Lapių linijinių šokių grupė „</w:t>
            </w:r>
            <w:proofErr w:type="spellStart"/>
            <w:r w:rsidR="004D4D73">
              <w:rPr>
                <w:color w:val="000000"/>
                <w:highlight w:val="white"/>
              </w:rPr>
              <w:t>Junda</w:t>
            </w:r>
            <w:proofErr w:type="spellEnd"/>
            <w:r w:rsidR="004D4D73">
              <w:rPr>
                <w:color w:val="000000"/>
                <w:highlight w:val="white"/>
              </w:rPr>
              <w:t>“</w:t>
            </w:r>
            <w:r w:rsidR="005A4F8C">
              <w:rPr>
                <w:color w:val="000000"/>
                <w:highlight w:val="white"/>
              </w:rPr>
              <w:t xml:space="preserve"> </w:t>
            </w:r>
            <w:r w:rsidR="005A4F8C" w:rsidRPr="005A4F8C">
              <w:rPr>
                <w:color w:val="000000"/>
              </w:rPr>
              <w:t>Lapių laisvalaikio salėje</w:t>
            </w:r>
          </w:p>
        </w:tc>
        <w:tc>
          <w:tcPr>
            <w:tcW w:w="2126" w:type="dxa"/>
          </w:tcPr>
          <w:p w14:paraId="271BCA2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Vilma </w:t>
            </w:r>
            <w:proofErr w:type="spellStart"/>
            <w:r>
              <w:rPr>
                <w:color w:val="000000"/>
              </w:rPr>
              <w:t>Skublickaitė</w:t>
            </w:r>
            <w:proofErr w:type="spellEnd"/>
          </w:p>
        </w:tc>
        <w:tc>
          <w:tcPr>
            <w:tcW w:w="1560" w:type="dxa"/>
          </w:tcPr>
          <w:p w14:paraId="70261639" w14:textId="116FF96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34DC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02F786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82BC0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D8B88C3" w14:textId="77777777" w:rsidTr="006120CA">
        <w:trPr>
          <w:trHeight w:val="240"/>
        </w:trPr>
        <w:tc>
          <w:tcPr>
            <w:tcW w:w="2972" w:type="dxa"/>
            <w:vMerge/>
          </w:tcPr>
          <w:p w14:paraId="56CD7BD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413F61E" w14:textId="63D9319B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4.7 Grupė „Intervalai“ Lapių laisvalaikio salėje</w:t>
            </w:r>
          </w:p>
        </w:tc>
        <w:tc>
          <w:tcPr>
            <w:tcW w:w="2126" w:type="dxa"/>
          </w:tcPr>
          <w:p w14:paraId="2CD59F23" w14:textId="15237C8A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Jonas Andriuškevičius</w:t>
            </w:r>
          </w:p>
        </w:tc>
        <w:tc>
          <w:tcPr>
            <w:tcW w:w="1560" w:type="dxa"/>
          </w:tcPr>
          <w:p w14:paraId="1A46CB13" w14:textId="4EC1385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C1ED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8E944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7FDC56C" w14:textId="4683F79E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 w:rsidR="004D4D73">
              <w:rPr>
                <w:color w:val="000000"/>
              </w:rPr>
              <w:t>. l.</w:t>
            </w:r>
          </w:p>
        </w:tc>
      </w:tr>
      <w:tr w:rsidR="00146234" w14:paraId="42B5447E" w14:textId="77777777" w:rsidTr="006120CA">
        <w:trPr>
          <w:trHeight w:val="240"/>
        </w:trPr>
        <w:tc>
          <w:tcPr>
            <w:tcW w:w="2972" w:type="dxa"/>
            <w:vMerge/>
          </w:tcPr>
          <w:p w14:paraId="50CC5B3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AD451E7" w14:textId="7382EB02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4.8</w:t>
            </w:r>
            <w:r w:rsidR="002C687A">
              <w:rPr>
                <w:highlight w:val="white"/>
              </w:rPr>
              <w:t xml:space="preserve"> Kauno r. VSB treniruotės</w:t>
            </w:r>
            <w:r w:rsidR="005A4F8C">
              <w:rPr>
                <w:highlight w:val="white"/>
              </w:rPr>
              <w:t xml:space="preserve"> Neveronių laisvalaikio salėje</w:t>
            </w:r>
          </w:p>
        </w:tc>
        <w:tc>
          <w:tcPr>
            <w:tcW w:w="2126" w:type="dxa"/>
          </w:tcPr>
          <w:p w14:paraId="4E56ED99" w14:textId="3070D32C" w:rsidR="00146234" w:rsidRDefault="002C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yellow"/>
              </w:rPr>
            </w:pPr>
            <w:r>
              <w:rPr>
                <w:highlight w:val="white"/>
              </w:rPr>
              <w:t>VSB</w:t>
            </w:r>
          </w:p>
        </w:tc>
        <w:tc>
          <w:tcPr>
            <w:tcW w:w="1560" w:type="dxa"/>
          </w:tcPr>
          <w:p w14:paraId="77E5E8E3" w14:textId="149F91C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202</w:t>
            </w:r>
            <w:r w:rsidR="00AB34DC">
              <w:t>4</w:t>
            </w:r>
            <w:r>
              <w:t xml:space="preserve"> m.</w:t>
            </w:r>
          </w:p>
        </w:tc>
        <w:tc>
          <w:tcPr>
            <w:tcW w:w="1275" w:type="dxa"/>
          </w:tcPr>
          <w:p w14:paraId="4A2432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01" w:type="dxa"/>
          </w:tcPr>
          <w:p w14:paraId="69AA3B63" w14:textId="0A99A890" w:rsidR="00146234" w:rsidRDefault="002C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VSB</w:t>
            </w:r>
            <w:r w:rsidR="004D4D73">
              <w:t>. l.</w:t>
            </w:r>
          </w:p>
        </w:tc>
      </w:tr>
      <w:tr w:rsidR="00146234" w14:paraId="15548E0A" w14:textId="77777777" w:rsidTr="006120CA">
        <w:trPr>
          <w:trHeight w:val="240"/>
        </w:trPr>
        <w:tc>
          <w:tcPr>
            <w:tcW w:w="2972" w:type="dxa"/>
            <w:vMerge/>
          </w:tcPr>
          <w:p w14:paraId="383827F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D62F5CA" w14:textId="7BA42861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4.9</w:t>
            </w:r>
            <w:r w:rsidR="004D4D73">
              <w:rPr>
                <w:color w:val="000000"/>
                <w:highlight w:val="white"/>
              </w:rPr>
              <w:t xml:space="preserve"> Jaunimo ir vaikų klubas</w:t>
            </w:r>
            <w:r w:rsidR="005A4F8C">
              <w:rPr>
                <w:color w:val="000000"/>
                <w:highlight w:val="white"/>
              </w:rPr>
              <w:t xml:space="preserve"> Voškonių laisvalaikio salėje</w:t>
            </w:r>
          </w:p>
        </w:tc>
        <w:tc>
          <w:tcPr>
            <w:tcW w:w="2126" w:type="dxa"/>
          </w:tcPr>
          <w:p w14:paraId="387C41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Danguolė </w:t>
            </w:r>
            <w:proofErr w:type="spellStart"/>
            <w:r>
              <w:rPr>
                <w:color w:val="000000"/>
                <w:highlight w:val="white"/>
              </w:rPr>
              <w:t>Kasparienė</w:t>
            </w:r>
            <w:proofErr w:type="spellEnd"/>
          </w:p>
        </w:tc>
        <w:tc>
          <w:tcPr>
            <w:tcW w:w="1560" w:type="dxa"/>
          </w:tcPr>
          <w:p w14:paraId="11E0A359" w14:textId="26BABAF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34DC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1E7586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3378E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02D286F" w14:textId="77777777" w:rsidTr="006120CA">
        <w:trPr>
          <w:trHeight w:val="240"/>
        </w:trPr>
        <w:tc>
          <w:tcPr>
            <w:tcW w:w="2972" w:type="dxa"/>
            <w:vMerge/>
          </w:tcPr>
          <w:p w14:paraId="67D9C76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8C2EBD2" w14:textId="00DC5E29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4.10</w:t>
            </w:r>
            <w:r w:rsidR="004D4D73">
              <w:rPr>
                <w:color w:val="000000"/>
                <w:highlight w:val="white"/>
              </w:rPr>
              <w:t xml:space="preserve"> Linijini</w:t>
            </w:r>
            <w:r w:rsidR="005A4F8C">
              <w:rPr>
                <w:color w:val="000000"/>
                <w:highlight w:val="white"/>
              </w:rPr>
              <w:t xml:space="preserve">ų </w:t>
            </w:r>
            <w:r w:rsidR="004D4D73">
              <w:rPr>
                <w:color w:val="000000"/>
                <w:highlight w:val="white"/>
              </w:rPr>
              <w:t>šokių grupė „</w:t>
            </w:r>
            <w:proofErr w:type="spellStart"/>
            <w:r w:rsidR="004D4D73">
              <w:rPr>
                <w:color w:val="000000"/>
                <w:highlight w:val="white"/>
              </w:rPr>
              <w:t>A‘Dance</w:t>
            </w:r>
            <w:proofErr w:type="spellEnd"/>
            <w:r w:rsidR="004D4D73">
              <w:rPr>
                <w:color w:val="000000"/>
                <w:highlight w:val="white"/>
              </w:rPr>
              <w:t>“</w:t>
            </w:r>
            <w:r w:rsidR="005A4F8C">
              <w:rPr>
                <w:color w:val="000000"/>
                <w:highlight w:val="white"/>
              </w:rPr>
              <w:t xml:space="preserve"> Voškonių laisvalaikio salėje</w:t>
            </w:r>
          </w:p>
        </w:tc>
        <w:tc>
          <w:tcPr>
            <w:tcW w:w="2126" w:type="dxa"/>
          </w:tcPr>
          <w:p w14:paraId="58DD9C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Asta </w:t>
            </w:r>
            <w:proofErr w:type="spellStart"/>
            <w:r>
              <w:rPr>
                <w:color w:val="000000"/>
                <w:highlight w:val="white"/>
              </w:rPr>
              <w:t>Ravinienė</w:t>
            </w:r>
            <w:proofErr w:type="spellEnd"/>
          </w:p>
        </w:tc>
        <w:tc>
          <w:tcPr>
            <w:tcW w:w="1560" w:type="dxa"/>
          </w:tcPr>
          <w:p w14:paraId="48C4D47C" w14:textId="3F551E5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34DC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218691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D83B1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61044646" w14:textId="77777777" w:rsidTr="006120CA">
        <w:trPr>
          <w:trHeight w:val="240"/>
        </w:trPr>
        <w:tc>
          <w:tcPr>
            <w:tcW w:w="2972" w:type="dxa"/>
            <w:vMerge/>
          </w:tcPr>
          <w:p w14:paraId="3BF1C61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548B7AB" w14:textId="5FCA5D6E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4.11</w:t>
            </w:r>
            <w:r w:rsidR="004D4D73">
              <w:rPr>
                <w:color w:val="000000"/>
                <w:highlight w:val="white"/>
              </w:rPr>
              <w:t xml:space="preserve"> Meninė gimnastika </w:t>
            </w:r>
            <w:r w:rsidR="005A4F8C">
              <w:rPr>
                <w:color w:val="000000"/>
                <w:highlight w:val="white"/>
              </w:rPr>
              <w:t>Domeikavos laisvalaikio salėje</w:t>
            </w:r>
          </w:p>
        </w:tc>
        <w:tc>
          <w:tcPr>
            <w:tcW w:w="2126" w:type="dxa"/>
          </w:tcPr>
          <w:p w14:paraId="11BB032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Eglė Šileikytė</w:t>
            </w:r>
          </w:p>
        </w:tc>
        <w:tc>
          <w:tcPr>
            <w:tcW w:w="1560" w:type="dxa"/>
          </w:tcPr>
          <w:p w14:paraId="4E739A99" w14:textId="51BAD09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34DC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3FEAD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C4D6AB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378D64D0" w14:textId="77777777" w:rsidTr="006120CA">
        <w:trPr>
          <w:trHeight w:val="240"/>
        </w:trPr>
        <w:tc>
          <w:tcPr>
            <w:tcW w:w="2972" w:type="dxa"/>
            <w:vMerge/>
          </w:tcPr>
          <w:p w14:paraId="7C08CA1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83CB175" w14:textId="1D3FE2FB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4.12</w:t>
            </w:r>
            <w:r w:rsidR="004D4D73">
              <w:rPr>
                <w:color w:val="000000"/>
                <w:highlight w:val="white"/>
              </w:rPr>
              <w:t xml:space="preserve"> </w:t>
            </w:r>
            <w:r w:rsidR="005A4F8C">
              <w:rPr>
                <w:color w:val="000000"/>
                <w:highlight w:val="white"/>
              </w:rPr>
              <w:t xml:space="preserve">Vaikų su mamomis klubas „Vaivorykštė“ </w:t>
            </w:r>
            <w:r w:rsidR="005A4F8C" w:rsidRPr="005A4F8C">
              <w:rPr>
                <w:color w:val="000000"/>
              </w:rPr>
              <w:t>Domeikavos laisvalaikio salėje</w:t>
            </w:r>
            <w:r w:rsidR="004D4D73"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14:paraId="4B70DA3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Rasa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</w:tc>
        <w:tc>
          <w:tcPr>
            <w:tcW w:w="1560" w:type="dxa"/>
          </w:tcPr>
          <w:p w14:paraId="436FCABE" w14:textId="363DE55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34DC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2C1AA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AAF063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3C0FB894" w14:textId="77777777" w:rsidTr="006120CA">
        <w:trPr>
          <w:trHeight w:val="240"/>
        </w:trPr>
        <w:tc>
          <w:tcPr>
            <w:tcW w:w="2972" w:type="dxa"/>
            <w:vMerge/>
          </w:tcPr>
          <w:p w14:paraId="53B43A9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4399B8F" w14:textId="2C613F16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4.13 Senjorų „Dainos ir Poezijos“ klubas Domeikavos laisvalaikio salėje</w:t>
            </w:r>
          </w:p>
        </w:tc>
        <w:tc>
          <w:tcPr>
            <w:tcW w:w="2126" w:type="dxa"/>
          </w:tcPr>
          <w:p w14:paraId="7111A6D2" w14:textId="29B02C8F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Rasa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</w:tc>
        <w:tc>
          <w:tcPr>
            <w:tcW w:w="1560" w:type="dxa"/>
          </w:tcPr>
          <w:p w14:paraId="4D39B961" w14:textId="27F8479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34DC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A899814" w14:textId="6293C26B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B9C08F0" w14:textId="75F98D45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 w:rsidR="004D4D73">
              <w:rPr>
                <w:color w:val="000000"/>
              </w:rPr>
              <w:t xml:space="preserve">. l. </w:t>
            </w:r>
          </w:p>
        </w:tc>
      </w:tr>
      <w:tr w:rsidR="00146234" w14:paraId="01757672" w14:textId="77777777" w:rsidTr="006120CA">
        <w:trPr>
          <w:trHeight w:val="240"/>
        </w:trPr>
        <w:tc>
          <w:tcPr>
            <w:tcW w:w="2972" w:type="dxa"/>
            <w:vMerge/>
          </w:tcPr>
          <w:p w14:paraId="4228D3F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3598307" w14:textId="3D85E205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4.14</w:t>
            </w:r>
            <w:r w:rsidR="004D4D73">
              <w:rPr>
                <w:color w:val="000000"/>
                <w:highlight w:val="white"/>
              </w:rPr>
              <w:t xml:space="preserve"> Linijiniai šokiai</w:t>
            </w:r>
            <w:r w:rsidR="001607AA">
              <w:rPr>
                <w:color w:val="000000"/>
                <w:highlight w:val="white"/>
              </w:rPr>
              <w:t xml:space="preserve"> </w:t>
            </w:r>
            <w:r w:rsidR="001607AA" w:rsidRPr="001607AA">
              <w:rPr>
                <w:color w:val="000000"/>
              </w:rPr>
              <w:t>Domeikavos laisvalaikio salėje</w:t>
            </w:r>
          </w:p>
        </w:tc>
        <w:tc>
          <w:tcPr>
            <w:tcW w:w="2126" w:type="dxa"/>
          </w:tcPr>
          <w:p w14:paraId="0C046F8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Mindaugas Brazdžiūnas</w:t>
            </w:r>
          </w:p>
        </w:tc>
        <w:tc>
          <w:tcPr>
            <w:tcW w:w="1560" w:type="dxa"/>
          </w:tcPr>
          <w:p w14:paraId="21372233" w14:textId="3896DC4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B34DC">
              <w:t>4</w:t>
            </w:r>
            <w:r w:rsidR="001607AA">
              <w:t xml:space="preserve"> </w:t>
            </w:r>
            <w:r>
              <w:rPr>
                <w:color w:val="000000"/>
              </w:rPr>
              <w:t>m.</w:t>
            </w:r>
          </w:p>
        </w:tc>
        <w:tc>
          <w:tcPr>
            <w:tcW w:w="1275" w:type="dxa"/>
          </w:tcPr>
          <w:p w14:paraId="5B27D30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1D8490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22B66010" w14:textId="77777777" w:rsidTr="006120CA">
        <w:trPr>
          <w:trHeight w:val="240"/>
        </w:trPr>
        <w:tc>
          <w:tcPr>
            <w:tcW w:w="2972" w:type="dxa"/>
            <w:vMerge/>
          </w:tcPr>
          <w:p w14:paraId="124DA70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80E0A3E" w14:textId="72531C69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4.15</w:t>
            </w:r>
            <w:r w:rsidR="004D4D73">
              <w:rPr>
                <w:color w:val="000000"/>
                <w:highlight w:val="white"/>
              </w:rPr>
              <w:t xml:space="preserve"> Pramoginiai poriniai šokiai suaugusiems</w:t>
            </w:r>
            <w:r w:rsidR="001607AA">
              <w:rPr>
                <w:color w:val="000000"/>
                <w:highlight w:val="white"/>
              </w:rPr>
              <w:t xml:space="preserve"> </w:t>
            </w:r>
            <w:r w:rsidR="001607AA" w:rsidRPr="001607AA">
              <w:rPr>
                <w:color w:val="000000"/>
              </w:rPr>
              <w:t>Domeikavos laisvalaikio salėje</w:t>
            </w:r>
          </w:p>
        </w:tc>
        <w:tc>
          <w:tcPr>
            <w:tcW w:w="2126" w:type="dxa"/>
          </w:tcPr>
          <w:p w14:paraId="5DABC92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Mindaugas Brazdžiūnas</w:t>
            </w:r>
          </w:p>
        </w:tc>
        <w:tc>
          <w:tcPr>
            <w:tcW w:w="1560" w:type="dxa"/>
          </w:tcPr>
          <w:p w14:paraId="22517AA6" w14:textId="385A32F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t>2</w:t>
            </w:r>
            <w:r w:rsidR="00AB34DC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ADAE7B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AF8B7F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Spec. l. </w:t>
            </w:r>
          </w:p>
        </w:tc>
      </w:tr>
      <w:tr w:rsidR="00146234" w14:paraId="755FCB82" w14:textId="77777777" w:rsidTr="006120CA">
        <w:trPr>
          <w:trHeight w:val="240"/>
        </w:trPr>
        <w:tc>
          <w:tcPr>
            <w:tcW w:w="2972" w:type="dxa"/>
            <w:vMerge/>
          </w:tcPr>
          <w:p w14:paraId="49901DC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D4164D6" w14:textId="77777777" w:rsidR="00146234" w:rsidRDefault="00AB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>4.16</w:t>
            </w:r>
            <w:r w:rsidR="004D4D73">
              <w:rPr>
                <w:highlight w:val="white"/>
              </w:rPr>
              <w:t xml:space="preserve"> </w:t>
            </w:r>
            <w:r w:rsidR="001607AA">
              <w:rPr>
                <w:highlight w:val="white"/>
              </w:rPr>
              <w:t>Kauno rajono VSB treniruotės</w:t>
            </w:r>
          </w:p>
          <w:p w14:paraId="38D33E93" w14:textId="6CD8C294" w:rsidR="007D3DB2" w:rsidRDefault="007D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14:paraId="1B145ABB" w14:textId="71E538A3" w:rsidR="00146234" w:rsidRDefault="0016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VSB</w:t>
            </w:r>
          </w:p>
        </w:tc>
        <w:tc>
          <w:tcPr>
            <w:tcW w:w="1560" w:type="dxa"/>
          </w:tcPr>
          <w:p w14:paraId="76E97CCA" w14:textId="66B0994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AB34DC">
              <w:t>4</w:t>
            </w:r>
            <w:r>
              <w:t xml:space="preserve"> m.</w:t>
            </w:r>
          </w:p>
        </w:tc>
        <w:tc>
          <w:tcPr>
            <w:tcW w:w="1275" w:type="dxa"/>
          </w:tcPr>
          <w:p w14:paraId="76654EC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78D5E1A" w14:textId="3155B391" w:rsidR="00146234" w:rsidRDefault="0016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VSB</w:t>
            </w:r>
            <w:r w:rsidR="004D4D73">
              <w:t xml:space="preserve">. l. </w:t>
            </w:r>
          </w:p>
        </w:tc>
      </w:tr>
      <w:tr w:rsidR="00146234" w14:paraId="482318F1" w14:textId="77777777" w:rsidTr="006120CA">
        <w:trPr>
          <w:trHeight w:val="1875"/>
        </w:trPr>
        <w:tc>
          <w:tcPr>
            <w:tcW w:w="2972" w:type="dxa"/>
            <w:vMerge w:val="restart"/>
          </w:tcPr>
          <w:p w14:paraId="37EB881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D0F7C7" w14:textId="62227B31" w:rsidR="00146234" w:rsidRDefault="007D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4D73">
              <w:rPr>
                <w:color w:val="000000"/>
              </w:rPr>
              <w:t xml:space="preserve">. Bendradarbiauti su bažnytine – parapijine bendruomene, rengti bendrus renginius Karmėlavos </w:t>
            </w:r>
            <w:proofErr w:type="spellStart"/>
            <w:r w:rsidR="004D4D73">
              <w:rPr>
                <w:color w:val="000000"/>
              </w:rPr>
              <w:t>šv.</w:t>
            </w:r>
            <w:proofErr w:type="spellEnd"/>
            <w:r w:rsidR="004D4D73">
              <w:rPr>
                <w:color w:val="000000"/>
              </w:rPr>
              <w:t xml:space="preserve"> Onos, Domeikavos Lietuvos kankinių bei Lapių </w:t>
            </w:r>
            <w:proofErr w:type="spellStart"/>
            <w:r w:rsidR="004D4D73">
              <w:rPr>
                <w:color w:val="000000"/>
              </w:rPr>
              <w:t>šv.</w:t>
            </w:r>
            <w:proofErr w:type="spellEnd"/>
            <w:r w:rsidR="004D4D73">
              <w:rPr>
                <w:color w:val="000000"/>
              </w:rPr>
              <w:t xml:space="preserve"> Jono </w:t>
            </w:r>
            <w:r w:rsidR="004D4D73">
              <w:rPr>
                <w:color w:val="000000"/>
              </w:rPr>
              <w:lastRenderedPageBreak/>
              <w:t xml:space="preserve">Krikštytojo parapijų patalpose. </w:t>
            </w:r>
          </w:p>
          <w:p w14:paraId="28BE7F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1E2E605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333C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B44C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E5AC3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0CD5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65BFA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76FEF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20A05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B372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F37F87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439F0F" w14:textId="392F7367" w:rsidR="00146234" w:rsidRDefault="007D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4D73">
              <w:rPr>
                <w:color w:val="000000"/>
              </w:rPr>
              <w:t>.1 Kartu su bažnytinėmis bendruomenėmis rengti sakralinius bei valstybinių švenčių renginius, panaudojant bažnyčių ar kitas parapijų erdves, šventorius lauko renginiams.</w:t>
            </w:r>
          </w:p>
        </w:tc>
        <w:tc>
          <w:tcPr>
            <w:tcW w:w="2126" w:type="dxa"/>
          </w:tcPr>
          <w:p w14:paraId="5A39D44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  <w:p w14:paraId="7791426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628670A6" w14:textId="77777777" w:rsidR="00B50D09" w:rsidRDefault="00B50D09" w:rsidP="00B50D09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firstLineChars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Nomeikaitė</w:t>
            </w:r>
            <w:proofErr w:type="spellEnd"/>
          </w:p>
          <w:p w14:paraId="1AACE2AD" w14:textId="4A036DFD" w:rsidR="00B50D09" w:rsidRPr="00B50D09" w:rsidRDefault="00B50D09" w:rsidP="00B5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-2" w:firstLineChars="0"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J. </w:t>
            </w:r>
            <w:proofErr w:type="spellStart"/>
            <w:r>
              <w:rPr>
                <w:color w:val="000000"/>
                <w:highlight w:val="white"/>
              </w:rPr>
              <w:t>Balnytė</w:t>
            </w:r>
            <w:proofErr w:type="spellEnd"/>
          </w:p>
        </w:tc>
        <w:tc>
          <w:tcPr>
            <w:tcW w:w="1560" w:type="dxa"/>
          </w:tcPr>
          <w:p w14:paraId="7580D3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3EA85E" w14:textId="634CFAC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D3DB2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0CE1A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D9BB1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4EB513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97E46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79B62D5" w14:textId="77777777" w:rsidTr="006120CA">
        <w:trPr>
          <w:trHeight w:val="930"/>
        </w:trPr>
        <w:tc>
          <w:tcPr>
            <w:tcW w:w="2972" w:type="dxa"/>
            <w:vMerge/>
          </w:tcPr>
          <w:p w14:paraId="0580AC6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462662D" w14:textId="7BB587A9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4D73">
              <w:rPr>
                <w:color w:val="000000"/>
              </w:rPr>
              <w:t>.2 Abipusiai bendradarbiauti skleidžiant informaciją bendruomenei apie bažnytinius ar pasaulietinius renginius.</w:t>
            </w:r>
          </w:p>
        </w:tc>
        <w:tc>
          <w:tcPr>
            <w:tcW w:w="2126" w:type="dxa"/>
          </w:tcPr>
          <w:p w14:paraId="3DF68AC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36364072" w14:textId="2C6E2DA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D3DB2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A5314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049505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3715F4" w14:textId="77777777" w:rsidTr="006120CA">
        <w:trPr>
          <w:trHeight w:val="930"/>
        </w:trPr>
        <w:tc>
          <w:tcPr>
            <w:tcW w:w="2972" w:type="dxa"/>
            <w:vMerge/>
          </w:tcPr>
          <w:p w14:paraId="7F2B67A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F358A67" w14:textId="044F6AE4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4D73">
              <w:rPr>
                <w:color w:val="000000"/>
              </w:rPr>
              <w:t>.3 Padėti religinėms bendruomenėms rengti didžiąsias religines šventes (</w:t>
            </w:r>
            <w:proofErr w:type="spellStart"/>
            <w:r w:rsidR="004D4D73">
              <w:rPr>
                <w:color w:val="000000"/>
              </w:rPr>
              <w:t>šv.</w:t>
            </w:r>
            <w:proofErr w:type="spellEnd"/>
            <w:r w:rsidR="004D4D73">
              <w:rPr>
                <w:color w:val="000000"/>
              </w:rPr>
              <w:t xml:space="preserve"> Velykos, </w:t>
            </w:r>
            <w:proofErr w:type="spellStart"/>
            <w:r w:rsidR="004D4D73">
              <w:rPr>
                <w:color w:val="000000"/>
              </w:rPr>
              <w:t>šv.</w:t>
            </w:r>
            <w:proofErr w:type="spellEnd"/>
            <w:r w:rsidR="004D4D73">
              <w:rPr>
                <w:color w:val="000000"/>
              </w:rPr>
              <w:t xml:space="preserve"> Kalėdos, atlaidai ir kt.).</w:t>
            </w:r>
          </w:p>
        </w:tc>
        <w:tc>
          <w:tcPr>
            <w:tcW w:w="2126" w:type="dxa"/>
          </w:tcPr>
          <w:p w14:paraId="04520E02" w14:textId="2DAE2440" w:rsidR="00146234" w:rsidRDefault="004D4D73" w:rsidP="007D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  <w:r w:rsidR="00B50D09"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1560" w:type="dxa"/>
          </w:tcPr>
          <w:p w14:paraId="5AF0147A" w14:textId="736D0EA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D3DB2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74E7D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932DC3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58D2D44" w14:textId="77777777" w:rsidTr="006120CA">
        <w:trPr>
          <w:trHeight w:val="660"/>
        </w:trPr>
        <w:tc>
          <w:tcPr>
            <w:tcW w:w="2972" w:type="dxa"/>
            <w:vMerge/>
          </w:tcPr>
          <w:p w14:paraId="1F5201A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816B04D" w14:textId="0B1F5175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4D73">
              <w:rPr>
                <w:color w:val="000000"/>
              </w:rPr>
              <w:t xml:space="preserve">.4 Bažnyčios erdvėse organizuoti sakralinės </w:t>
            </w:r>
            <w:r w:rsidR="007D3DB2">
              <w:rPr>
                <w:color w:val="000000"/>
              </w:rPr>
              <w:t xml:space="preserve">bei liaudies </w:t>
            </w:r>
            <w:r w:rsidR="004D4D73">
              <w:rPr>
                <w:color w:val="000000"/>
              </w:rPr>
              <w:t>muzikos koncertus.</w:t>
            </w:r>
          </w:p>
        </w:tc>
        <w:tc>
          <w:tcPr>
            <w:tcW w:w="2126" w:type="dxa"/>
          </w:tcPr>
          <w:p w14:paraId="09762F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161382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2AACF455" w14:textId="2A5A737F" w:rsidR="007D3DB2" w:rsidRDefault="007D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J. </w:t>
            </w:r>
            <w:proofErr w:type="spellStart"/>
            <w:r>
              <w:rPr>
                <w:color w:val="000000"/>
                <w:highlight w:val="white"/>
              </w:rPr>
              <w:t>Balnytė</w:t>
            </w:r>
            <w:proofErr w:type="spellEnd"/>
          </w:p>
          <w:p w14:paraId="057FF5C8" w14:textId="4C645FFC" w:rsidR="00146234" w:rsidRDefault="00B5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Nomeikaitė</w:t>
            </w:r>
            <w:proofErr w:type="spellEnd"/>
          </w:p>
        </w:tc>
        <w:tc>
          <w:tcPr>
            <w:tcW w:w="1560" w:type="dxa"/>
          </w:tcPr>
          <w:p w14:paraId="1904AD22" w14:textId="0EE7509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D3DB2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372C3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4B096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18D8FF02" w14:textId="77777777" w:rsidTr="006120CA">
        <w:trPr>
          <w:trHeight w:val="982"/>
        </w:trPr>
        <w:tc>
          <w:tcPr>
            <w:tcW w:w="2972" w:type="dxa"/>
            <w:vMerge/>
          </w:tcPr>
          <w:p w14:paraId="540E557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4F1357B" w14:textId="3CB7E6D2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4D73">
              <w:rPr>
                <w:color w:val="000000"/>
              </w:rPr>
              <w:t>.5 Organizuoti klebonų dalyvavimą renginiuose ir jų bendravimą su bendruomenėmis renginių metu.</w:t>
            </w:r>
          </w:p>
        </w:tc>
        <w:tc>
          <w:tcPr>
            <w:tcW w:w="2126" w:type="dxa"/>
          </w:tcPr>
          <w:p w14:paraId="749D909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5BBFDF3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</w:tc>
        <w:tc>
          <w:tcPr>
            <w:tcW w:w="1560" w:type="dxa"/>
          </w:tcPr>
          <w:p w14:paraId="6AE256CE" w14:textId="025B1B9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D3DB2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8290E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A1593E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9584C29" w14:textId="77777777" w:rsidTr="006120CA">
        <w:trPr>
          <w:trHeight w:val="981"/>
        </w:trPr>
        <w:tc>
          <w:tcPr>
            <w:tcW w:w="2972" w:type="dxa"/>
            <w:vMerge w:val="restart"/>
          </w:tcPr>
          <w:p w14:paraId="57BBB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A6EE93" w14:textId="17A079A6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4D73">
              <w:rPr>
                <w:color w:val="000000"/>
              </w:rPr>
              <w:t>. Glaudžiai bendradarbiauti su seniūnijose esančiomis institucijomis, biudžetinėmis įstaigomis, verslininkais.</w:t>
            </w:r>
          </w:p>
          <w:p w14:paraId="3A1B61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4775A59B" w14:textId="6C438A9A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75F13B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82FB63" w14:textId="5A6721C6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4D73">
              <w:rPr>
                <w:color w:val="000000"/>
              </w:rPr>
              <w:t>.1 Karmėlavos, Neveronių, Domeikavos ir Lapių seniūnijomis.</w:t>
            </w:r>
          </w:p>
        </w:tc>
        <w:tc>
          <w:tcPr>
            <w:tcW w:w="2126" w:type="dxa"/>
          </w:tcPr>
          <w:p w14:paraId="6CF2E4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</w:p>
          <w:p w14:paraId="3D34CC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2D9D027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7B7414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4DDAB4" w14:textId="080F587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8CBFF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505C4B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18A9B54" w14:textId="77777777" w:rsidTr="006120CA">
        <w:tc>
          <w:tcPr>
            <w:tcW w:w="2972" w:type="dxa"/>
            <w:vMerge/>
          </w:tcPr>
          <w:p w14:paraId="7B6EBD1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25A549B" w14:textId="512AE69E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4D73">
              <w:rPr>
                <w:color w:val="000000"/>
              </w:rPr>
              <w:t>.2 Karmėlavos Balio Buračo, Neveronių, Domeikavos g-</w:t>
            </w:r>
            <w:proofErr w:type="spellStart"/>
            <w:r w:rsidR="004D4D73">
              <w:rPr>
                <w:color w:val="000000"/>
              </w:rPr>
              <w:t>zijomis</w:t>
            </w:r>
            <w:proofErr w:type="spellEnd"/>
            <w:r w:rsidR="004D4D73">
              <w:rPr>
                <w:color w:val="000000"/>
              </w:rPr>
              <w:t>, Karmėlavos Balio Buračo g-</w:t>
            </w:r>
            <w:proofErr w:type="spellStart"/>
            <w:r w:rsidR="004D4D73">
              <w:rPr>
                <w:color w:val="000000"/>
              </w:rPr>
              <w:t>zijos</w:t>
            </w:r>
            <w:proofErr w:type="spellEnd"/>
            <w:r w:rsidR="004D4D73">
              <w:rPr>
                <w:color w:val="000000"/>
              </w:rPr>
              <w:t xml:space="preserve"> Ramučių skyriumi, Lapių </w:t>
            </w:r>
            <w:proofErr w:type="spellStart"/>
            <w:r w:rsidR="004D4D73">
              <w:rPr>
                <w:color w:val="000000"/>
              </w:rPr>
              <w:t>pagr</w:t>
            </w:r>
            <w:proofErr w:type="spellEnd"/>
            <w:r w:rsidR="004D4D73">
              <w:rPr>
                <w:color w:val="000000"/>
              </w:rPr>
              <w:t>. m-kla</w:t>
            </w:r>
          </w:p>
        </w:tc>
        <w:tc>
          <w:tcPr>
            <w:tcW w:w="2126" w:type="dxa"/>
          </w:tcPr>
          <w:p w14:paraId="3E6CB25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6B03CE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0C0AD672" w14:textId="028A4B0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6D18B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FDD22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A1693A5" w14:textId="77777777" w:rsidTr="006120CA">
        <w:tc>
          <w:tcPr>
            <w:tcW w:w="2972" w:type="dxa"/>
            <w:vMerge/>
          </w:tcPr>
          <w:p w14:paraId="1D75CA4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ADE84D9" w14:textId="6180A68A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4D73">
              <w:rPr>
                <w:color w:val="000000"/>
              </w:rPr>
              <w:t>.3 Karmėlavos l/d „Žilvitis“, Neveronių l/d, Domeikavos l/d</w:t>
            </w:r>
            <w:r w:rsidR="005267DB">
              <w:rPr>
                <w:color w:val="000000"/>
              </w:rPr>
              <w:t>, Domeikavos l/d „</w:t>
            </w:r>
            <w:proofErr w:type="spellStart"/>
            <w:r w:rsidR="005267DB">
              <w:rPr>
                <w:color w:val="000000"/>
              </w:rPr>
              <w:t>Luknė</w:t>
            </w:r>
            <w:proofErr w:type="spellEnd"/>
            <w:r w:rsidR="005267DB">
              <w:rPr>
                <w:color w:val="000000"/>
              </w:rPr>
              <w:t>“</w:t>
            </w:r>
            <w:r w:rsidR="004D4D73">
              <w:rPr>
                <w:color w:val="000000"/>
              </w:rPr>
              <w:t xml:space="preserve">, </w:t>
            </w:r>
            <w:proofErr w:type="spellStart"/>
            <w:r w:rsidR="004D4D73">
              <w:rPr>
                <w:color w:val="000000"/>
              </w:rPr>
              <w:t>Eigirgalos</w:t>
            </w:r>
            <w:proofErr w:type="spellEnd"/>
            <w:r w:rsidR="004D4D73">
              <w:rPr>
                <w:color w:val="000000"/>
              </w:rPr>
              <w:t xml:space="preserve"> l/d ir Lapių l/d.</w:t>
            </w:r>
          </w:p>
        </w:tc>
        <w:tc>
          <w:tcPr>
            <w:tcW w:w="2126" w:type="dxa"/>
          </w:tcPr>
          <w:p w14:paraId="559B5E5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47FCDF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760DF8DC" w14:textId="5705549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11118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7E93E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63C6906" w14:textId="77777777" w:rsidTr="006120CA">
        <w:tc>
          <w:tcPr>
            <w:tcW w:w="2972" w:type="dxa"/>
            <w:vMerge/>
          </w:tcPr>
          <w:p w14:paraId="3F2AF323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DBE6984" w14:textId="568639FC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6</w:t>
            </w:r>
            <w:r w:rsidR="004D4D73">
              <w:rPr>
                <w:color w:val="000000"/>
                <w:highlight w:val="white"/>
              </w:rPr>
              <w:t xml:space="preserve">.4 </w:t>
            </w:r>
            <w:r w:rsidR="004D4D73">
              <w:rPr>
                <w:highlight w:val="white"/>
              </w:rPr>
              <w:t xml:space="preserve">Privačiais </w:t>
            </w:r>
            <w:r>
              <w:rPr>
                <w:highlight w:val="white"/>
              </w:rPr>
              <w:t xml:space="preserve">ir Šeimos </w:t>
            </w:r>
            <w:r w:rsidR="004D4D73">
              <w:rPr>
                <w:highlight w:val="white"/>
              </w:rPr>
              <w:t>darželiais, įsikūrusiais seniūnijose</w:t>
            </w:r>
            <w:r>
              <w:rPr>
                <w:highlight w:val="white"/>
              </w:rPr>
              <w:t>.</w:t>
            </w:r>
          </w:p>
        </w:tc>
        <w:tc>
          <w:tcPr>
            <w:tcW w:w="2126" w:type="dxa"/>
          </w:tcPr>
          <w:p w14:paraId="3CE2EB0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68606CE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563E9436" w14:textId="0EC5CBD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9C8C1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5B7C63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32CF9B1" w14:textId="77777777" w:rsidTr="006120CA">
        <w:tc>
          <w:tcPr>
            <w:tcW w:w="2972" w:type="dxa"/>
            <w:vMerge/>
          </w:tcPr>
          <w:p w14:paraId="6695EFB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11ACFFF" w14:textId="1EA92888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4D73">
              <w:rPr>
                <w:color w:val="000000"/>
              </w:rPr>
              <w:t>.5 Kauno rajono viešosios bibliotekos filialais Ramučiuose, Karmėlavoje, Neveronyse, Domeikavoje, Voškoniuose ir Lapėse.</w:t>
            </w:r>
          </w:p>
        </w:tc>
        <w:tc>
          <w:tcPr>
            <w:tcW w:w="2126" w:type="dxa"/>
          </w:tcPr>
          <w:p w14:paraId="1CAA35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8C669B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7ED1988B" w14:textId="2EC801A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9D6064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2BACB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A6B918" w14:textId="77777777" w:rsidTr="006120CA">
        <w:tc>
          <w:tcPr>
            <w:tcW w:w="2972" w:type="dxa"/>
            <w:vMerge/>
          </w:tcPr>
          <w:p w14:paraId="2F73CB8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854A84F" w14:textId="35D224F9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4D73">
              <w:rPr>
                <w:color w:val="000000"/>
              </w:rPr>
              <w:t>.6 Neįgaliųjų draugijomis Karmėlavoje, Domeikavoje ir Lapėse.</w:t>
            </w:r>
          </w:p>
        </w:tc>
        <w:tc>
          <w:tcPr>
            <w:tcW w:w="2126" w:type="dxa"/>
          </w:tcPr>
          <w:p w14:paraId="32C988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78786B5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3EBB1DDB" w14:textId="10993C6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B7543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CA6E4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0E1F8C" w14:textId="77777777" w:rsidTr="006120CA">
        <w:tc>
          <w:tcPr>
            <w:tcW w:w="2972" w:type="dxa"/>
            <w:vMerge/>
          </w:tcPr>
          <w:p w14:paraId="4C179A2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08161C5" w14:textId="76AE3412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4D73">
              <w:rPr>
                <w:color w:val="000000"/>
              </w:rPr>
              <w:t>.7 TAU filialais Karmėlavoje, Domeikavoje ir Lapėse</w:t>
            </w:r>
            <w:r>
              <w:rPr>
                <w:color w:val="000000"/>
              </w:rPr>
              <w:t xml:space="preserve"> bei tiesiogiai su Kauno rajono Švietimo centro darbuotojais, atsakingais už TAU veiklą rajone</w:t>
            </w:r>
            <w:r w:rsidR="004D4D73">
              <w:rPr>
                <w:color w:val="000000"/>
              </w:rPr>
              <w:t>.</w:t>
            </w:r>
          </w:p>
          <w:p w14:paraId="3E90A4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14:paraId="4E0C251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2F80C6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41005024" w14:textId="5BC4452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40F39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72023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7B6C7AB" w14:textId="77777777" w:rsidTr="006120CA">
        <w:tc>
          <w:tcPr>
            <w:tcW w:w="2972" w:type="dxa"/>
            <w:vMerge/>
          </w:tcPr>
          <w:p w14:paraId="25AB44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67F9542" w14:textId="2E380200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6.8</w:t>
            </w:r>
            <w:r w:rsidR="004D4D73">
              <w:rPr>
                <w:color w:val="000000"/>
              </w:rPr>
              <w:t xml:space="preserve"> Bendruomenių centrais: „Židinys“ Karmėlavoje, </w:t>
            </w:r>
            <w:r>
              <w:rPr>
                <w:color w:val="000000"/>
              </w:rPr>
              <w:t xml:space="preserve">asociacija „Mūsų teisė“ Ramučiuose, </w:t>
            </w:r>
            <w:r w:rsidR="004D4D73">
              <w:rPr>
                <w:color w:val="000000"/>
              </w:rPr>
              <w:t xml:space="preserve">Neveronių BC, Domeikavos kaimo BC, Voškonių BC </w:t>
            </w:r>
            <w:r w:rsidR="004D4D73">
              <w:t>,</w:t>
            </w:r>
            <w:r w:rsidR="004D4D73">
              <w:rPr>
                <w:color w:val="000000"/>
              </w:rPr>
              <w:t xml:space="preserve"> Lapių BC „Lapė“</w:t>
            </w:r>
            <w:r w:rsidR="004D4D73">
              <w:t>, Lapių miestelio BC.</w:t>
            </w:r>
          </w:p>
        </w:tc>
        <w:tc>
          <w:tcPr>
            <w:tcW w:w="2126" w:type="dxa"/>
          </w:tcPr>
          <w:p w14:paraId="578DCD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760088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0D77C3E3" w14:textId="321652C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6A29D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785EBD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C66D3E3" w14:textId="77777777" w:rsidTr="006120CA">
        <w:tc>
          <w:tcPr>
            <w:tcW w:w="2972" w:type="dxa"/>
            <w:vMerge/>
          </w:tcPr>
          <w:p w14:paraId="5A16B60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452DCC7" w14:textId="4F504C49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6.9</w:t>
            </w:r>
            <w:r w:rsidR="004D4D73">
              <w:rPr>
                <w:color w:val="000000"/>
              </w:rPr>
              <w:t xml:space="preserve"> Karmėlavos LEZ ir kitais smulkiaisiais bei stambiaisiais seniūnijų verslininkais.</w:t>
            </w:r>
          </w:p>
        </w:tc>
        <w:tc>
          <w:tcPr>
            <w:tcW w:w="2126" w:type="dxa"/>
          </w:tcPr>
          <w:p w14:paraId="69EC7F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30EEEC0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58E2AB1A" w14:textId="3C86AD3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ACAF2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6C0C5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EF0EF6E" w14:textId="77777777" w:rsidTr="006120CA">
        <w:tc>
          <w:tcPr>
            <w:tcW w:w="2972" w:type="dxa"/>
            <w:vMerge/>
          </w:tcPr>
          <w:p w14:paraId="1FDB915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5649E30" w14:textId="5757B642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6.10</w:t>
            </w:r>
            <w:r w:rsidR="004D4D73">
              <w:rPr>
                <w:color w:val="000000"/>
              </w:rPr>
              <w:t xml:space="preserve"> Karmėlavos policijos nuovad</w:t>
            </w:r>
            <w:r>
              <w:rPr>
                <w:color w:val="000000"/>
              </w:rPr>
              <w:t>a</w:t>
            </w:r>
            <w:r w:rsidR="004D4D73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4015658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0FE436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4115F7C9" w14:textId="72E3B09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2CFBA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62545B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AD937CC" w14:textId="77777777" w:rsidTr="006120CA">
        <w:tc>
          <w:tcPr>
            <w:tcW w:w="2972" w:type="dxa"/>
            <w:vMerge/>
          </w:tcPr>
          <w:p w14:paraId="4C1E06E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6FCCC9A" w14:textId="3FA23928" w:rsidR="00146234" w:rsidRDefault="00A1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6.11</w:t>
            </w:r>
            <w:r w:rsidR="004D4D73">
              <w:rPr>
                <w:color w:val="000000"/>
              </w:rPr>
              <w:t xml:space="preserve"> II-</w:t>
            </w:r>
            <w:proofErr w:type="spellStart"/>
            <w:r w:rsidR="004D4D73">
              <w:rPr>
                <w:color w:val="000000"/>
              </w:rPr>
              <w:t>ojo</w:t>
            </w:r>
            <w:proofErr w:type="spellEnd"/>
            <w:r w:rsidR="004D4D73">
              <w:rPr>
                <w:color w:val="000000"/>
              </w:rPr>
              <w:t xml:space="preserve"> dekanato „</w:t>
            </w:r>
            <w:proofErr w:type="spellStart"/>
            <w:r w:rsidR="004D4D73">
              <w:rPr>
                <w:color w:val="000000"/>
              </w:rPr>
              <w:t>Carito</w:t>
            </w:r>
            <w:proofErr w:type="spellEnd"/>
            <w:r w:rsidR="004D4D73">
              <w:rPr>
                <w:color w:val="000000"/>
              </w:rPr>
              <w:t>“ skyriumi Karmėlavoje</w:t>
            </w:r>
          </w:p>
        </w:tc>
        <w:tc>
          <w:tcPr>
            <w:tcW w:w="2126" w:type="dxa"/>
          </w:tcPr>
          <w:p w14:paraId="1B41F84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4CDD93F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organizatorius</w:t>
            </w:r>
          </w:p>
        </w:tc>
        <w:tc>
          <w:tcPr>
            <w:tcW w:w="1560" w:type="dxa"/>
          </w:tcPr>
          <w:p w14:paraId="6B81D646" w14:textId="7C15E29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15828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F0625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9C94E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651EE" w14:paraId="0BCE43E9" w14:textId="77777777" w:rsidTr="006120CA">
        <w:trPr>
          <w:trHeight w:val="1245"/>
        </w:trPr>
        <w:tc>
          <w:tcPr>
            <w:tcW w:w="2972" w:type="dxa"/>
            <w:vMerge w:val="restart"/>
          </w:tcPr>
          <w:p w14:paraId="03D4C249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42E13A8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 Ugdyti ir skatinti Ramučių kultūros centrui priskirtos teritorijos gyventojų bendruomeniškumo jausmą, vykdyti bendruomenių lyderių paiešką bei juos palaikyti.</w:t>
            </w:r>
          </w:p>
          <w:p w14:paraId="46B4E328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7B482E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8CCD9A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B84BF6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546ECFE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CFE90D6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071CF0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EDE9B2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2B2895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C0AA94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5CD06C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B4A536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32EA9F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5FC615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3ED1E6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80715DB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2DE6054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225454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09DDE1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97AAAE" w14:textId="77777777" w:rsidR="001651EE" w:rsidRDefault="001651EE" w:rsidP="001D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E7BBEDC" w14:textId="2EF25363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7.1 Domeikavoje ir Neveronyse įsteigti atviras jaunimo erdves, kurti naujas jaunimo užimtumo ir aktyvinimo tradicijas, įgyvendinti nacionalines jaunimo politikos </w:t>
            </w:r>
            <w:r w:rsidR="00E41A0A">
              <w:rPr>
                <w:color w:val="000000"/>
              </w:rPr>
              <w:t>nuostatas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4BCEF220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2C55DC42" w14:textId="62E0A3B4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Jaunimo reikalų koordinatoriai</w:t>
            </w:r>
          </w:p>
        </w:tc>
        <w:tc>
          <w:tcPr>
            <w:tcW w:w="1560" w:type="dxa"/>
          </w:tcPr>
          <w:p w14:paraId="74EF9DC0" w14:textId="4F3368F4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2783BD6C" w14:textId="4D340375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40696A7" w14:textId="1669349F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651EE" w14:paraId="5D8443EC" w14:textId="77777777" w:rsidTr="006120CA">
        <w:trPr>
          <w:trHeight w:val="1248"/>
        </w:trPr>
        <w:tc>
          <w:tcPr>
            <w:tcW w:w="2972" w:type="dxa"/>
            <w:vMerge/>
          </w:tcPr>
          <w:p w14:paraId="0B522326" w14:textId="77777777" w:rsidR="001651EE" w:rsidRDefault="001651EE" w:rsidP="001D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670" w:type="dxa"/>
          </w:tcPr>
          <w:p w14:paraId="50AE411A" w14:textId="33FE2900" w:rsidR="001651EE" w:rsidRDefault="00E41A0A" w:rsidP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651E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1651EE">
              <w:rPr>
                <w:color w:val="000000"/>
              </w:rPr>
              <w:t xml:space="preserve"> Glaudžiai bendradarbiauti su kitomis biudžetinėmis, nevyriausybinėmis ar privataus kapitalo įmonėmis bei įstaigomis, rengiant bendrus projektus, iškeliant naujas pažangias iniciatyvas.</w:t>
            </w:r>
          </w:p>
        </w:tc>
        <w:tc>
          <w:tcPr>
            <w:tcW w:w="2126" w:type="dxa"/>
          </w:tcPr>
          <w:p w14:paraId="6CA5538C" w14:textId="77777777" w:rsidR="001651EE" w:rsidRDefault="001651EE" w:rsidP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0" w:firstLineChars="0"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1D831CAB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0815332F" w14:textId="75734883" w:rsidR="001651EE" w:rsidRDefault="001651EE" w:rsidP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1A0A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0594135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B274B65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651EE" w14:paraId="20668121" w14:textId="77777777" w:rsidTr="006120CA">
        <w:tc>
          <w:tcPr>
            <w:tcW w:w="2972" w:type="dxa"/>
            <w:vMerge/>
          </w:tcPr>
          <w:p w14:paraId="362E93AB" w14:textId="77777777" w:rsidR="001651EE" w:rsidRDefault="0016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3E3E648" w14:textId="041B8E33" w:rsidR="001651EE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="001651EE">
              <w:rPr>
                <w:color w:val="000000"/>
              </w:rPr>
              <w:t xml:space="preserve"> Kartu su seniūnijų socialiniais partneriais organizuoti kultūrinius renginius bei vykdyti  sociokultūrines programas.</w:t>
            </w:r>
          </w:p>
        </w:tc>
        <w:tc>
          <w:tcPr>
            <w:tcW w:w="2126" w:type="dxa"/>
          </w:tcPr>
          <w:p w14:paraId="490625DB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0BE72A43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3E4D0ECD" w14:textId="7C07765D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1A0A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D3DACBC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2186F1B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6E6B2B3C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651EE" w14:paraId="6E13E62E" w14:textId="77777777" w:rsidTr="006120CA">
        <w:tc>
          <w:tcPr>
            <w:tcW w:w="2972" w:type="dxa"/>
            <w:vMerge/>
          </w:tcPr>
          <w:p w14:paraId="17748ADC" w14:textId="77777777" w:rsidR="001651EE" w:rsidRDefault="0016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CFFD26A" w14:textId="5E9C9F6A" w:rsidR="001651EE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7.4</w:t>
            </w:r>
            <w:r w:rsidR="001651EE">
              <w:rPr>
                <w:color w:val="000000"/>
              </w:rPr>
              <w:t xml:space="preserve"> Skatinti bei palaikyti bendruomeninį judėjimą Ramučių kultūros centrui priskirtoje teritorijoje.</w:t>
            </w:r>
          </w:p>
        </w:tc>
        <w:tc>
          <w:tcPr>
            <w:tcW w:w="2126" w:type="dxa"/>
          </w:tcPr>
          <w:p w14:paraId="2D382B10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5ED8D6B5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22EDD096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Bendruomenių centrų pirmininkai</w:t>
            </w:r>
          </w:p>
        </w:tc>
        <w:tc>
          <w:tcPr>
            <w:tcW w:w="1560" w:type="dxa"/>
          </w:tcPr>
          <w:p w14:paraId="1867D75F" w14:textId="464F4E2A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1A0A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2BE18EC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1CF0587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651EE" w14:paraId="3FB94A27" w14:textId="77777777" w:rsidTr="006120CA">
        <w:tc>
          <w:tcPr>
            <w:tcW w:w="2972" w:type="dxa"/>
            <w:vMerge/>
          </w:tcPr>
          <w:p w14:paraId="0C726042" w14:textId="77777777" w:rsidR="001651EE" w:rsidRDefault="0016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AE38D09" w14:textId="187D6589" w:rsidR="001651EE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7.5</w:t>
            </w:r>
            <w:r w:rsidR="001651EE">
              <w:rPr>
                <w:color w:val="000000"/>
              </w:rPr>
              <w:t xml:space="preserve"> Padėti bendruomenių organizacijoms įsisavinti projektines lėšas, jas panaudojant kultūrinių renginių kokybės gerinimui.</w:t>
            </w:r>
          </w:p>
        </w:tc>
        <w:tc>
          <w:tcPr>
            <w:tcW w:w="2126" w:type="dxa"/>
          </w:tcPr>
          <w:p w14:paraId="26A64992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  <w:p w14:paraId="54611B76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168ACAAD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Bendruomenių centrų pirmininkai</w:t>
            </w:r>
          </w:p>
        </w:tc>
        <w:tc>
          <w:tcPr>
            <w:tcW w:w="1560" w:type="dxa"/>
          </w:tcPr>
          <w:p w14:paraId="658E0073" w14:textId="1006A682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1A0A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3B41F0F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00184FC8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651EE" w14:paraId="2B0EE7C6" w14:textId="77777777" w:rsidTr="006120CA">
        <w:tc>
          <w:tcPr>
            <w:tcW w:w="2972" w:type="dxa"/>
            <w:vMerge/>
          </w:tcPr>
          <w:p w14:paraId="425E913C" w14:textId="77777777" w:rsidR="001651EE" w:rsidRDefault="0016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0F694D2" w14:textId="65EAA345" w:rsidR="001651EE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7.6</w:t>
            </w:r>
            <w:r w:rsidR="001651EE">
              <w:rPr>
                <w:color w:val="000000"/>
              </w:rPr>
              <w:t xml:space="preserve"> Į mėgėjų meno kolektyvus pritraukti kuo daugiau aktyvių bendruomenės narių.</w:t>
            </w:r>
          </w:p>
        </w:tc>
        <w:tc>
          <w:tcPr>
            <w:tcW w:w="2126" w:type="dxa"/>
          </w:tcPr>
          <w:p w14:paraId="4EB816F4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Meno vadovai</w:t>
            </w:r>
          </w:p>
        </w:tc>
        <w:tc>
          <w:tcPr>
            <w:tcW w:w="1560" w:type="dxa"/>
          </w:tcPr>
          <w:p w14:paraId="0755603E" w14:textId="448B9011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1A0A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159D694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E89E47A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41A0A" w14:paraId="5A2DE666" w14:textId="77777777" w:rsidTr="006120CA">
        <w:tc>
          <w:tcPr>
            <w:tcW w:w="2972" w:type="dxa"/>
            <w:vMerge/>
          </w:tcPr>
          <w:p w14:paraId="70112D0F" w14:textId="77777777" w:rsidR="00E41A0A" w:rsidRDefault="00E41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DFA7C67" w14:textId="0BA525E0" w:rsidR="00E41A0A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7.7 Mėgėjų meno kolektyvus skatinti kurti juridinius vienetus – asociacijas, siekiant jų savarankiškumo, aktyvinant projektines veiklas, kultūrinį mobilumą.</w:t>
            </w:r>
          </w:p>
        </w:tc>
        <w:tc>
          <w:tcPr>
            <w:tcW w:w="2126" w:type="dxa"/>
          </w:tcPr>
          <w:p w14:paraId="44644E42" w14:textId="77777777" w:rsidR="00E41A0A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Meno vadovai</w:t>
            </w:r>
          </w:p>
          <w:p w14:paraId="6D83613E" w14:textId="68B5C5CB" w:rsidR="00E41A0A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</w:tc>
        <w:tc>
          <w:tcPr>
            <w:tcW w:w="1560" w:type="dxa"/>
          </w:tcPr>
          <w:p w14:paraId="643681F4" w14:textId="53EE47FE" w:rsidR="00E41A0A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1A24665A" w14:textId="77777777" w:rsidR="00E41A0A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01775614" w14:textId="7ECD85A3" w:rsidR="00E41A0A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651EE" w14:paraId="63CC7C1A" w14:textId="77777777" w:rsidTr="006120CA">
        <w:tc>
          <w:tcPr>
            <w:tcW w:w="2972" w:type="dxa"/>
            <w:vMerge/>
          </w:tcPr>
          <w:p w14:paraId="75DE6D65" w14:textId="77777777" w:rsidR="001651EE" w:rsidRDefault="0016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117AD0E" w14:textId="4F45F345" w:rsidR="001651EE" w:rsidRDefault="00E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7.8</w:t>
            </w:r>
            <w:r w:rsidR="001651EE">
              <w:rPr>
                <w:color w:val="000000"/>
              </w:rPr>
              <w:t xml:space="preserve"> Organizuoti skirtingų amžiaus grupių ar skirtingų socialinių grupių bendruomenės žmonių renginius, įtraukiant juos </w:t>
            </w:r>
            <w:r>
              <w:rPr>
                <w:color w:val="000000"/>
              </w:rPr>
              <w:t>į kultūros paslaugų organizavimo procesą.</w:t>
            </w:r>
          </w:p>
        </w:tc>
        <w:tc>
          <w:tcPr>
            <w:tcW w:w="2126" w:type="dxa"/>
          </w:tcPr>
          <w:p w14:paraId="3456EB8C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05971E46" w14:textId="2AF31DA6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41A0A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17110B1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999FEB0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651EE" w14:paraId="3256D9CB" w14:textId="77777777" w:rsidTr="006120CA">
        <w:tc>
          <w:tcPr>
            <w:tcW w:w="2972" w:type="dxa"/>
            <w:vMerge/>
          </w:tcPr>
          <w:p w14:paraId="23C21629" w14:textId="77777777" w:rsidR="001651EE" w:rsidRDefault="001651EE" w:rsidP="002B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7D8ECEC" w14:textId="4CFC33E7" w:rsidR="001651EE" w:rsidRDefault="00610770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7.9</w:t>
            </w:r>
            <w:r w:rsidR="001651EE">
              <w:rPr>
                <w:color w:val="000000"/>
              </w:rPr>
              <w:t xml:space="preserve"> Skatinti gyventoj</w:t>
            </w:r>
            <w:r>
              <w:rPr>
                <w:color w:val="000000"/>
              </w:rPr>
              <w:t>us</w:t>
            </w:r>
            <w:r w:rsidR="00165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aktyviai reikšti savo kultūros poreikius ir lūkesčius, periodiškai organizuojant gyventojų kultūrinių poreikių tyrimus aptarnaujamoje teritorijoje.</w:t>
            </w:r>
          </w:p>
        </w:tc>
        <w:tc>
          <w:tcPr>
            <w:tcW w:w="2126" w:type="dxa"/>
          </w:tcPr>
          <w:p w14:paraId="08060543" w14:textId="14354598" w:rsidR="001651EE" w:rsidRDefault="001651EE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6A04818D" w14:textId="39E51152" w:rsidR="001651EE" w:rsidRDefault="001651EE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10770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9EAF07D" w14:textId="6A2CC357" w:rsidR="001651EE" w:rsidRDefault="001651EE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18C553" w14:textId="77777777" w:rsidR="001651EE" w:rsidRDefault="001651EE" w:rsidP="002B5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651EE" w14:paraId="18DE0C90" w14:textId="77777777" w:rsidTr="006120CA">
        <w:tc>
          <w:tcPr>
            <w:tcW w:w="2972" w:type="dxa"/>
            <w:vMerge/>
          </w:tcPr>
          <w:p w14:paraId="36C1ED4D" w14:textId="77777777" w:rsidR="001651EE" w:rsidRDefault="0016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8B9867A" w14:textId="19B6E24D" w:rsidR="001651EE" w:rsidRDefault="0061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7.10</w:t>
            </w:r>
            <w:r w:rsidR="001651EE">
              <w:rPr>
                <w:color w:val="000000"/>
              </w:rPr>
              <w:t xml:space="preserve"> Aktyvinti klubinę veiklą kultūros centre ir laisvalaikio salėse.</w:t>
            </w:r>
          </w:p>
        </w:tc>
        <w:tc>
          <w:tcPr>
            <w:tcW w:w="2126" w:type="dxa"/>
          </w:tcPr>
          <w:p w14:paraId="1068D88E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  <w:p w14:paraId="21487816" w14:textId="14C65CD7" w:rsidR="001651EE" w:rsidRDefault="001651EE" w:rsidP="001D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Ž. Jurgaitienė</w:t>
            </w:r>
          </w:p>
        </w:tc>
        <w:tc>
          <w:tcPr>
            <w:tcW w:w="1560" w:type="dxa"/>
          </w:tcPr>
          <w:p w14:paraId="743395D1" w14:textId="612094CA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10770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A076B1C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9A4F880" w14:textId="77777777" w:rsidR="001651EE" w:rsidRDefault="00165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7A7EAD" w14:paraId="38C5CCFC" w14:textId="77777777" w:rsidTr="006120CA">
        <w:tc>
          <w:tcPr>
            <w:tcW w:w="2972" w:type="dxa"/>
            <w:vMerge w:val="restart"/>
          </w:tcPr>
          <w:p w14:paraId="35452949" w14:textId="77777777" w:rsidR="007A7EAD" w:rsidRDefault="007A7EAD" w:rsidP="00E4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8. Užtikrinti tinkamą kultūros centro mėgėjų meno kolektyvų dalyvavimą rajoniniuose, apskrities bei respublikiniuose renginiuose, šventėse, konkursuose.</w:t>
            </w:r>
          </w:p>
          <w:p w14:paraId="394DB2A8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CBA867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4085B4C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A35166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7660EB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70C6F3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8D3F3A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BF83F0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356F5F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3AD5AE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E242BA8" w14:textId="4084E209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  <w:r>
              <w:lastRenderedPageBreak/>
              <w:t>8.1 Skaitlingai ir kokybiškai, reprezentuojant ir pristatant Ramučių kultūros centrą ir Kauno rajoną, dalyvauti 100-mečio Dainų šventėje „Kad giria žaliuotų“</w:t>
            </w:r>
          </w:p>
        </w:tc>
        <w:tc>
          <w:tcPr>
            <w:tcW w:w="2126" w:type="dxa"/>
            <w:shd w:val="clear" w:color="auto" w:fill="auto"/>
          </w:tcPr>
          <w:p w14:paraId="688F7689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0" w:firstLineChars="0" w:firstLine="0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  <w:p w14:paraId="2CABB5C2" w14:textId="5755DF28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0" w:firstLineChars="0" w:firstLine="0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52689244" w14:textId="7654E00A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  <w:r>
              <w:t>2024 m.</w:t>
            </w:r>
          </w:p>
        </w:tc>
        <w:tc>
          <w:tcPr>
            <w:tcW w:w="1275" w:type="dxa"/>
            <w:shd w:val="clear" w:color="auto" w:fill="auto"/>
          </w:tcPr>
          <w:p w14:paraId="10C01CCA" w14:textId="077C9CAA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351D1BF1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A7EAD" w14:paraId="00D19F17" w14:textId="77777777" w:rsidTr="006120CA">
        <w:tc>
          <w:tcPr>
            <w:tcW w:w="2972" w:type="dxa"/>
            <w:vMerge/>
          </w:tcPr>
          <w:p w14:paraId="24F2D149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E60D09B" w14:textId="17C0FE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t>8.</w:t>
            </w:r>
            <w:r w:rsidR="00E478C2">
              <w:t>2</w:t>
            </w:r>
            <w:r>
              <w:t xml:space="preserve"> </w:t>
            </w:r>
            <w:r w:rsidR="00E478C2">
              <w:t>Aktyviai d</w:t>
            </w:r>
            <w:r w:rsidRPr="00A85928">
              <w:t>alyvauti skelbiamuose Kauno rajono, respublikiniuose, tarptautiniuose konkursuose bei renginiuose.</w:t>
            </w:r>
          </w:p>
        </w:tc>
        <w:tc>
          <w:tcPr>
            <w:tcW w:w="2126" w:type="dxa"/>
            <w:shd w:val="clear" w:color="auto" w:fill="auto"/>
          </w:tcPr>
          <w:p w14:paraId="65C776D4" w14:textId="191BB43B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Chars="0" w:left="0" w:firstLineChars="0" w:firstLine="0"/>
              <w:rPr>
                <w:color w:val="000000"/>
                <w:highlight w:val="white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</w:tc>
        <w:tc>
          <w:tcPr>
            <w:tcW w:w="1560" w:type="dxa"/>
            <w:shd w:val="clear" w:color="auto" w:fill="auto"/>
          </w:tcPr>
          <w:p w14:paraId="5228B15B" w14:textId="33000FA8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t>202</w:t>
            </w:r>
            <w:r w:rsidR="00E478C2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7ED622B7" w14:textId="1910C2FA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7FEB0CD" w14:textId="35A00FD9" w:rsidR="007A7EAD" w:rsidRDefault="007A7EAD" w:rsidP="00E4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7A7EAD" w14:paraId="62C5450E" w14:textId="77777777" w:rsidTr="006120CA">
        <w:tc>
          <w:tcPr>
            <w:tcW w:w="2972" w:type="dxa"/>
            <w:vMerge/>
          </w:tcPr>
          <w:p w14:paraId="367C56A5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B14D9DF" w14:textId="1FA658AC" w:rsidR="007A7EAD" w:rsidRDefault="00E478C2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8.3</w:t>
            </w:r>
            <w:r w:rsidR="007A7EAD">
              <w:t xml:space="preserve"> Užtikrinti saugias ir patogias mėgėjų meno kolektyvų keliones į tarptautinius festivalius ar draugystės vakarus.</w:t>
            </w:r>
          </w:p>
        </w:tc>
        <w:tc>
          <w:tcPr>
            <w:tcW w:w="2126" w:type="dxa"/>
            <w:shd w:val="clear" w:color="auto" w:fill="auto"/>
          </w:tcPr>
          <w:p w14:paraId="2473F65B" w14:textId="77777777" w:rsidR="007A7EAD" w:rsidRPr="00213643" w:rsidRDefault="007A7EAD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  <w:p w14:paraId="49F7295C" w14:textId="0FBEB909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29FA9719" w14:textId="02B6EDE0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E478C2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0D836A69" w14:textId="359142E2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0595E6D6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A7EAD" w14:paraId="6A798B8D" w14:textId="77777777" w:rsidTr="006120CA">
        <w:tc>
          <w:tcPr>
            <w:tcW w:w="2972" w:type="dxa"/>
            <w:vMerge/>
          </w:tcPr>
          <w:p w14:paraId="36C7B1C7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5FBFC48" w14:textId="4FF8C462" w:rsidR="007A7EAD" w:rsidRDefault="00E478C2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8.4</w:t>
            </w:r>
            <w:r w:rsidR="007A7EAD">
              <w:t xml:space="preserve"> Sudaryti tinkamas repeticijų sąlygas visiems mėgėjų meno kolektyvams.</w:t>
            </w:r>
          </w:p>
        </w:tc>
        <w:tc>
          <w:tcPr>
            <w:tcW w:w="2126" w:type="dxa"/>
            <w:shd w:val="clear" w:color="auto" w:fill="auto"/>
          </w:tcPr>
          <w:p w14:paraId="70FB4BAF" w14:textId="77777777" w:rsidR="007A7EAD" w:rsidRPr="00213643" w:rsidRDefault="007A7EAD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  <w:p w14:paraId="4F0A1997" w14:textId="73936238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Ž. Jurgaitienė</w:t>
            </w:r>
          </w:p>
        </w:tc>
        <w:tc>
          <w:tcPr>
            <w:tcW w:w="1560" w:type="dxa"/>
            <w:shd w:val="clear" w:color="auto" w:fill="auto"/>
          </w:tcPr>
          <w:p w14:paraId="5184A1FA" w14:textId="394C6BCB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E478C2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6846D1C7" w14:textId="4B7D8AD9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FEAB6F3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A7EAD" w14:paraId="64C1461A" w14:textId="77777777" w:rsidTr="006120CA">
        <w:tc>
          <w:tcPr>
            <w:tcW w:w="2972" w:type="dxa"/>
            <w:vMerge/>
          </w:tcPr>
          <w:p w14:paraId="48ACBC32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5BC9F0F" w14:textId="07F4C7E9" w:rsidR="007A7EAD" w:rsidRDefault="00E478C2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8.5</w:t>
            </w:r>
            <w:r w:rsidR="007A7EAD">
              <w:t xml:space="preserve"> Į šiuolaikinių renginių organizavimą įtraukti meno vadovus bei užtikrinti mėgėjų meno kolektyvų narių dalyvavimą visuose kultūros centro renginiuose.</w:t>
            </w:r>
          </w:p>
        </w:tc>
        <w:tc>
          <w:tcPr>
            <w:tcW w:w="2126" w:type="dxa"/>
            <w:shd w:val="clear" w:color="auto" w:fill="auto"/>
          </w:tcPr>
          <w:p w14:paraId="502ED492" w14:textId="1F76AA44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 w:rsidRPr="00213643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Meno vadovai</w:t>
            </w:r>
          </w:p>
        </w:tc>
        <w:tc>
          <w:tcPr>
            <w:tcW w:w="1560" w:type="dxa"/>
            <w:shd w:val="clear" w:color="auto" w:fill="auto"/>
          </w:tcPr>
          <w:p w14:paraId="2F9DC1E0" w14:textId="7B1E253E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202</w:t>
            </w:r>
            <w:r w:rsidR="00E478C2">
              <w:t>4</w:t>
            </w:r>
            <w:r>
              <w:t xml:space="preserve"> m.</w:t>
            </w:r>
          </w:p>
        </w:tc>
        <w:tc>
          <w:tcPr>
            <w:tcW w:w="1275" w:type="dxa"/>
            <w:shd w:val="clear" w:color="auto" w:fill="auto"/>
          </w:tcPr>
          <w:p w14:paraId="52238A3C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87B1429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A7EAD" w14:paraId="7F656092" w14:textId="77777777" w:rsidTr="006120CA">
        <w:tc>
          <w:tcPr>
            <w:tcW w:w="2972" w:type="dxa"/>
            <w:vMerge/>
          </w:tcPr>
          <w:p w14:paraId="2166E58A" w14:textId="77777777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80B3F5" w14:textId="6F351300" w:rsidR="007A7EAD" w:rsidRDefault="00E478C2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>8.6</w:t>
            </w:r>
            <w:r w:rsidR="007A7EAD">
              <w:t xml:space="preserve"> Suorganizuoti vyresniųjų liaudiškų šokių šventę „Motinėlė Obelėlė“, skirtą tarptautinei Motinos dienai minėti.</w:t>
            </w:r>
          </w:p>
        </w:tc>
        <w:tc>
          <w:tcPr>
            <w:tcW w:w="2126" w:type="dxa"/>
            <w:shd w:val="clear" w:color="auto" w:fill="auto"/>
          </w:tcPr>
          <w:p w14:paraId="1D90C776" w14:textId="77777777" w:rsidR="007A7EAD" w:rsidRPr="009F150E" w:rsidRDefault="007A7EAD" w:rsidP="00C80957">
            <w:pPr>
              <w:tabs>
                <w:tab w:val="left" w:pos="851"/>
              </w:tabs>
              <w:spacing w:line="276" w:lineRule="auto"/>
              <w:ind w:left="0" w:hanging="2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9F150E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R. Banevičiūtė</w:t>
            </w:r>
          </w:p>
          <w:p w14:paraId="53831145" w14:textId="77777777" w:rsidR="007A7EAD" w:rsidRPr="009F150E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9F150E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A. </w:t>
            </w:r>
            <w:proofErr w:type="spellStart"/>
            <w:r w:rsidRPr="009F150E">
              <w:rPr>
                <w:rStyle w:val="Grietas"/>
                <w:b w:val="0"/>
                <w:color w:val="000000"/>
                <w:bdr w:val="none" w:sz="0" w:space="0" w:color="auto" w:frame="1"/>
                <w:shd w:val="clear" w:color="auto" w:fill="FFFFFF"/>
              </w:rPr>
              <w:t>Nomeikaitė</w:t>
            </w:r>
            <w:proofErr w:type="spellEnd"/>
          </w:p>
          <w:p w14:paraId="7B8462CA" w14:textId="29583326" w:rsidR="007A7EAD" w:rsidRPr="009F150E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bCs/>
                <w:color w:val="000000"/>
                <w:highlight w:val="white"/>
              </w:rPr>
            </w:pPr>
            <w:r w:rsidRPr="009F150E">
              <w:rPr>
                <w:rStyle w:val="Grietas"/>
                <w:b w:val="0"/>
                <w:bdr w:val="none" w:sz="0" w:space="0" w:color="auto" w:frame="1"/>
                <w:shd w:val="clear" w:color="auto" w:fill="FFFFFF"/>
              </w:rPr>
              <w:t xml:space="preserve">N. </w:t>
            </w:r>
            <w:proofErr w:type="spellStart"/>
            <w:r w:rsidRPr="009F150E">
              <w:rPr>
                <w:rStyle w:val="Grietas"/>
                <w:b w:val="0"/>
                <w:bdr w:val="none" w:sz="0" w:space="0" w:color="auto" w:frame="1"/>
                <w:shd w:val="clear" w:color="auto" w:fill="FFFFFF"/>
              </w:rPr>
              <w:t>Krugliakovienė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0CEE6B5" w14:textId="38F7A82C" w:rsidR="007A7EAD" w:rsidRPr="009F150E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Cs/>
                <w:color w:val="000000"/>
              </w:rPr>
            </w:pPr>
            <w:r w:rsidRPr="009F150E">
              <w:rPr>
                <w:bCs/>
              </w:rPr>
              <w:t>Gegužė</w:t>
            </w:r>
          </w:p>
        </w:tc>
        <w:tc>
          <w:tcPr>
            <w:tcW w:w="1275" w:type="dxa"/>
            <w:shd w:val="clear" w:color="auto" w:fill="auto"/>
          </w:tcPr>
          <w:p w14:paraId="3C756307" w14:textId="0FFB751B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  <w:shd w:val="clear" w:color="auto" w:fill="auto"/>
          </w:tcPr>
          <w:p w14:paraId="7E64E300" w14:textId="3CC84D79" w:rsidR="007A7EAD" w:rsidRDefault="007A7EAD" w:rsidP="00C8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7A7EAD" w14:paraId="0DF49788" w14:textId="77777777" w:rsidTr="006120CA">
        <w:tc>
          <w:tcPr>
            <w:tcW w:w="2972" w:type="dxa"/>
            <w:vMerge/>
          </w:tcPr>
          <w:p w14:paraId="011CFF2E" w14:textId="77777777" w:rsidR="007A7EAD" w:rsidRDefault="007A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07642FB" w14:textId="0C01F5E7" w:rsidR="007A7EAD" w:rsidRDefault="00E4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7EAD">
              <w:rPr>
                <w:color w:val="000000"/>
              </w:rPr>
              <w:t>.7 Suorganizuoti liaudiškos muzikos kapelų šventes Ramučiuose ir Domeikavoje.</w:t>
            </w:r>
          </w:p>
        </w:tc>
        <w:tc>
          <w:tcPr>
            <w:tcW w:w="2126" w:type="dxa"/>
          </w:tcPr>
          <w:p w14:paraId="63F464A9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R. Petkevičius</w:t>
            </w:r>
          </w:p>
          <w:p w14:paraId="31C685A8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V. </w:t>
            </w:r>
            <w:proofErr w:type="spellStart"/>
            <w:r>
              <w:rPr>
                <w:color w:val="000000"/>
                <w:highlight w:val="white"/>
              </w:rPr>
              <w:t>Stunžėnienė</w:t>
            </w:r>
            <w:proofErr w:type="spellEnd"/>
          </w:p>
        </w:tc>
        <w:tc>
          <w:tcPr>
            <w:tcW w:w="1560" w:type="dxa"/>
          </w:tcPr>
          <w:p w14:paraId="280244D7" w14:textId="48BAA26A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Spalis</w:t>
            </w:r>
          </w:p>
        </w:tc>
        <w:tc>
          <w:tcPr>
            <w:tcW w:w="1275" w:type="dxa"/>
          </w:tcPr>
          <w:p w14:paraId="7A17B887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0F1DBB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A7EAD" w14:paraId="3DF5DC1F" w14:textId="77777777" w:rsidTr="006120CA">
        <w:tc>
          <w:tcPr>
            <w:tcW w:w="2972" w:type="dxa"/>
            <w:vMerge/>
          </w:tcPr>
          <w:p w14:paraId="7B65F4F9" w14:textId="77777777" w:rsidR="007A7EAD" w:rsidRDefault="007A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173F9FC" w14:textId="335FC1CD" w:rsidR="007A7EAD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8.8</w:t>
            </w:r>
            <w:r w:rsidR="007A7E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Suorganizuoti vokalinių ansamblių koncertus „Sena plokštelė“ ir „Rudens akordai“ Ramučiuose</w:t>
            </w:r>
          </w:p>
        </w:tc>
        <w:tc>
          <w:tcPr>
            <w:tcW w:w="2126" w:type="dxa"/>
          </w:tcPr>
          <w:p w14:paraId="3849EA99" w14:textId="77777777" w:rsidR="007A7EAD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M. Žukauskas</w:t>
            </w:r>
          </w:p>
          <w:p w14:paraId="78AD7901" w14:textId="77777777" w:rsidR="00897160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V. </w:t>
            </w:r>
            <w:proofErr w:type="spellStart"/>
            <w:r>
              <w:rPr>
                <w:color w:val="000000"/>
                <w:highlight w:val="white"/>
              </w:rPr>
              <w:t>Kursa</w:t>
            </w:r>
            <w:proofErr w:type="spellEnd"/>
          </w:p>
          <w:p w14:paraId="1E971D15" w14:textId="2F56C1FB" w:rsidR="00897160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Nomeikaitė</w:t>
            </w:r>
            <w:proofErr w:type="spellEnd"/>
          </w:p>
        </w:tc>
        <w:tc>
          <w:tcPr>
            <w:tcW w:w="1560" w:type="dxa"/>
          </w:tcPr>
          <w:p w14:paraId="26436747" w14:textId="0148665F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III – IV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02DDCE90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24A0D88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7A7EAD" w14:paraId="4581EAEF" w14:textId="77777777" w:rsidTr="006120CA">
        <w:tc>
          <w:tcPr>
            <w:tcW w:w="2972" w:type="dxa"/>
            <w:vMerge/>
          </w:tcPr>
          <w:p w14:paraId="0D6C7F4B" w14:textId="77777777" w:rsidR="007A7EAD" w:rsidRDefault="007A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65C08C9" w14:textId="0562E9BA" w:rsidR="007A7EAD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7EAD">
              <w:rPr>
                <w:color w:val="000000"/>
              </w:rPr>
              <w:t xml:space="preserve">.9 Atkurti </w:t>
            </w:r>
            <w:r>
              <w:rPr>
                <w:color w:val="000000"/>
              </w:rPr>
              <w:t>projektų metu sukurtus spektaklius: roko muzikos spektaklis „</w:t>
            </w:r>
            <w:r w:rsidRPr="00897160">
              <w:rPr>
                <w:color w:val="000000"/>
              </w:rPr>
              <w:t>Odė gyvenimui. Žygimanto Augusto kita gyvenimo pusė”</w:t>
            </w:r>
            <w:r>
              <w:rPr>
                <w:color w:val="000000"/>
              </w:rPr>
              <w:t xml:space="preserve"> bei </w:t>
            </w:r>
            <w:proofErr w:type="spellStart"/>
            <w:r>
              <w:rPr>
                <w:color w:val="000000"/>
              </w:rPr>
              <w:t>Etno</w:t>
            </w:r>
            <w:proofErr w:type="spellEnd"/>
            <w:r>
              <w:rPr>
                <w:color w:val="000000"/>
              </w:rPr>
              <w:t xml:space="preserve"> misterija „Elnias </w:t>
            </w:r>
            <w:proofErr w:type="spellStart"/>
            <w:r>
              <w:rPr>
                <w:color w:val="000000"/>
              </w:rPr>
              <w:t>Devyniaragis</w:t>
            </w:r>
            <w:proofErr w:type="spellEnd"/>
            <w:r>
              <w:rPr>
                <w:color w:val="000000"/>
              </w:rPr>
              <w:t>“ ir aktyvi jų sklaida.</w:t>
            </w:r>
          </w:p>
        </w:tc>
        <w:tc>
          <w:tcPr>
            <w:tcW w:w="2126" w:type="dxa"/>
          </w:tcPr>
          <w:p w14:paraId="63C9C4C2" w14:textId="08B5D853" w:rsidR="007A7EAD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Projektų kūrybinės komandos</w:t>
            </w:r>
          </w:p>
        </w:tc>
        <w:tc>
          <w:tcPr>
            <w:tcW w:w="1560" w:type="dxa"/>
          </w:tcPr>
          <w:p w14:paraId="4E8E3A17" w14:textId="15D7A276" w:rsidR="007A7EAD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4157689C" w14:textId="251E16E8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15503DC" w14:textId="37CB899D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7A7EAD" w14:paraId="4A21624A" w14:textId="77777777" w:rsidTr="006120CA">
        <w:tc>
          <w:tcPr>
            <w:tcW w:w="2972" w:type="dxa"/>
            <w:vMerge/>
          </w:tcPr>
          <w:p w14:paraId="1C0A6735" w14:textId="77777777" w:rsidR="007A7EAD" w:rsidRDefault="007A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6261CD7" w14:textId="34402243" w:rsidR="007A7EAD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8.10</w:t>
            </w:r>
            <w:r w:rsidR="007A7EAD">
              <w:rPr>
                <w:color w:val="000000"/>
              </w:rPr>
              <w:t xml:space="preserve"> Suorganizuoti sakralinės muzikos festivalį „</w:t>
            </w:r>
            <w:proofErr w:type="spellStart"/>
            <w:r w:rsidR="007A7EAD">
              <w:rPr>
                <w:color w:val="000000"/>
              </w:rPr>
              <w:t>Sacrum</w:t>
            </w:r>
            <w:proofErr w:type="spellEnd"/>
            <w:r w:rsidR="007A7EAD">
              <w:rPr>
                <w:color w:val="000000"/>
              </w:rPr>
              <w:t xml:space="preserve"> </w:t>
            </w:r>
            <w:proofErr w:type="spellStart"/>
            <w:r w:rsidR="007A7EAD">
              <w:rPr>
                <w:color w:val="000000"/>
              </w:rPr>
              <w:t>Convivium</w:t>
            </w:r>
            <w:proofErr w:type="spellEnd"/>
            <w:r w:rsidR="007A7EAD">
              <w:rPr>
                <w:color w:val="000000"/>
              </w:rPr>
              <w:t>“.</w:t>
            </w:r>
          </w:p>
        </w:tc>
        <w:tc>
          <w:tcPr>
            <w:tcW w:w="2126" w:type="dxa"/>
          </w:tcPr>
          <w:p w14:paraId="0F2D53FA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58FB5890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Pranculytė</w:t>
            </w:r>
            <w:proofErr w:type="spellEnd"/>
            <w:r>
              <w:rPr>
                <w:color w:val="000000"/>
                <w:highlight w:val="white"/>
              </w:rPr>
              <w:t xml:space="preserve"> – </w:t>
            </w:r>
            <w:proofErr w:type="spellStart"/>
            <w:r>
              <w:rPr>
                <w:color w:val="000000"/>
                <w:highlight w:val="white"/>
              </w:rPr>
              <w:t>Jončienė</w:t>
            </w:r>
            <w:proofErr w:type="spellEnd"/>
          </w:p>
          <w:p w14:paraId="3D8175BD" w14:textId="7B598DEA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N. </w:t>
            </w:r>
            <w:proofErr w:type="spellStart"/>
            <w:r>
              <w:rPr>
                <w:color w:val="000000"/>
                <w:highlight w:val="white"/>
              </w:rPr>
              <w:t>Krugliakovienė</w:t>
            </w:r>
            <w:proofErr w:type="spellEnd"/>
          </w:p>
        </w:tc>
        <w:tc>
          <w:tcPr>
            <w:tcW w:w="1560" w:type="dxa"/>
          </w:tcPr>
          <w:p w14:paraId="2A8E9CF1" w14:textId="30CD1311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Birželis</w:t>
            </w:r>
          </w:p>
        </w:tc>
        <w:tc>
          <w:tcPr>
            <w:tcW w:w="1275" w:type="dxa"/>
          </w:tcPr>
          <w:p w14:paraId="3C2795C1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A8DC89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A7EAD" w14:paraId="2CF5E191" w14:textId="77777777" w:rsidTr="006120CA">
        <w:tc>
          <w:tcPr>
            <w:tcW w:w="2972" w:type="dxa"/>
            <w:vMerge/>
          </w:tcPr>
          <w:p w14:paraId="6F1F1741" w14:textId="77777777" w:rsidR="007A7EAD" w:rsidRDefault="007A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6CC0663" w14:textId="28C98AD6" w:rsidR="007A7EAD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7EAD">
              <w:rPr>
                <w:color w:val="000000"/>
              </w:rPr>
              <w:t xml:space="preserve">.11 </w:t>
            </w:r>
            <w:r>
              <w:rPr>
                <w:color w:val="000000"/>
              </w:rPr>
              <w:t>Pritraukti ir aptarnaujamoje teritorijoje suorganizuoti dalį šiuolaikinio scenos menų festivalio „</w:t>
            </w:r>
            <w:proofErr w:type="spellStart"/>
            <w:r>
              <w:rPr>
                <w:color w:val="000000"/>
              </w:rPr>
              <w:t>ConTempo</w:t>
            </w:r>
            <w:proofErr w:type="spellEnd"/>
            <w:r>
              <w:rPr>
                <w:color w:val="000000"/>
              </w:rPr>
              <w:t>“ veiklų</w:t>
            </w:r>
            <w:r w:rsidR="007A7EAD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1B96F37F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Kultūros projektų vadovė</w:t>
            </w:r>
          </w:p>
          <w:p w14:paraId="0BAE74BE" w14:textId="70D2D981" w:rsidR="007A7EAD" w:rsidRDefault="00897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Kultūrinių renginių organizatoriai</w:t>
            </w:r>
          </w:p>
        </w:tc>
        <w:tc>
          <w:tcPr>
            <w:tcW w:w="1560" w:type="dxa"/>
          </w:tcPr>
          <w:p w14:paraId="3EC157B1" w14:textId="26398EFF" w:rsidR="007A7EAD" w:rsidRDefault="00CD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  <w:r w:rsidR="007A7EAD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1A4E03C2" w14:textId="5D2F5580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DF2F6E1" w14:textId="1D629E9D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7A7EAD" w14:paraId="25D9DEAB" w14:textId="77777777" w:rsidTr="006120CA">
        <w:tc>
          <w:tcPr>
            <w:tcW w:w="2972" w:type="dxa"/>
            <w:vMerge/>
          </w:tcPr>
          <w:p w14:paraId="6FDB4A9E" w14:textId="77777777" w:rsidR="007A7EAD" w:rsidRDefault="007A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ACA9286" w14:textId="6224C154" w:rsidR="007A7EAD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7EAD">
              <w:rPr>
                <w:color w:val="000000"/>
              </w:rPr>
              <w:t>.1</w:t>
            </w:r>
            <w:r w:rsidR="00CD6612">
              <w:rPr>
                <w:color w:val="000000"/>
              </w:rPr>
              <w:t>2</w:t>
            </w:r>
            <w:r w:rsidR="007A7EAD">
              <w:rPr>
                <w:color w:val="000000"/>
              </w:rPr>
              <w:t xml:space="preserve"> Suorganizuoti tarptautinį mėgėjų teatrų festivalį „Maskaradas“.</w:t>
            </w:r>
          </w:p>
        </w:tc>
        <w:tc>
          <w:tcPr>
            <w:tcW w:w="2126" w:type="dxa"/>
          </w:tcPr>
          <w:p w14:paraId="5863F3B9" w14:textId="5FEECE3D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H. </w:t>
            </w:r>
            <w:proofErr w:type="spellStart"/>
            <w:r>
              <w:rPr>
                <w:color w:val="000000"/>
                <w:highlight w:val="white"/>
              </w:rPr>
              <w:t>Šumilaitė</w:t>
            </w:r>
            <w:proofErr w:type="spellEnd"/>
          </w:p>
        </w:tc>
        <w:tc>
          <w:tcPr>
            <w:tcW w:w="1560" w:type="dxa"/>
          </w:tcPr>
          <w:p w14:paraId="0D89E045" w14:textId="0C1B0A2C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275" w:type="dxa"/>
          </w:tcPr>
          <w:p w14:paraId="7D6D654B" w14:textId="6AD8A58F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2B6BB3D9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8D3F138" w14:textId="0CC0554F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7A7EAD" w14:paraId="04CB619F" w14:textId="77777777" w:rsidTr="006120CA">
        <w:tc>
          <w:tcPr>
            <w:tcW w:w="2972" w:type="dxa"/>
            <w:vMerge/>
          </w:tcPr>
          <w:p w14:paraId="1AF6F81B" w14:textId="77777777" w:rsidR="007A7EAD" w:rsidRDefault="007A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F98F017" w14:textId="6F3BB515" w:rsidR="007A7EAD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7EAD">
              <w:rPr>
                <w:color w:val="000000"/>
              </w:rPr>
              <w:t>.1</w:t>
            </w:r>
            <w:r w:rsidR="00CD6612">
              <w:rPr>
                <w:color w:val="000000"/>
              </w:rPr>
              <w:t>3</w:t>
            </w:r>
            <w:r w:rsidR="007A7EAD">
              <w:rPr>
                <w:color w:val="000000"/>
              </w:rPr>
              <w:t xml:space="preserve"> Suorganizuoti kalėdinių dainų festivalį „Kalėdų stebuklo belaukiant“</w:t>
            </w:r>
          </w:p>
        </w:tc>
        <w:tc>
          <w:tcPr>
            <w:tcW w:w="2126" w:type="dxa"/>
          </w:tcPr>
          <w:p w14:paraId="3A766512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R. </w:t>
            </w:r>
            <w:proofErr w:type="spellStart"/>
            <w:r>
              <w:rPr>
                <w:color w:val="000000"/>
                <w:highlight w:val="white"/>
              </w:rPr>
              <w:t>Endriukaitienė</w:t>
            </w:r>
            <w:proofErr w:type="spellEnd"/>
          </w:p>
          <w:p w14:paraId="5573503D" w14:textId="77777777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</w:rPr>
            </w:pPr>
            <w:r w:rsidRPr="00556CED">
              <w:rPr>
                <w:color w:val="000000"/>
              </w:rPr>
              <w:t xml:space="preserve">A. </w:t>
            </w:r>
            <w:proofErr w:type="spellStart"/>
            <w:r w:rsidRPr="00556CED">
              <w:rPr>
                <w:color w:val="000000"/>
              </w:rPr>
              <w:t>Pranculytė</w:t>
            </w:r>
            <w:proofErr w:type="spellEnd"/>
            <w:r w:rsidRPr="00556CED">
              <w:rPr>
                <w:color w:val="000000"/>
              </w:rPr>
              <w:t xml:space="preserve"> – </w:t>
            </w:r>
            <w:proofErr w:type="spellStart"/>
            <w:r w:rsidRPr="00556CED">
              <w:rPr>
                <w:color w:val="000000"/>
              </w:rPr>
              <w:t>Jončienė</w:t>
            </w:r>
            <w:proofErr w:type="spellEnd"/>
          </w:p>
          <w:p w14:paraId="793F5262" w14:textId="06A3B8A6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60" w:type="dxa"/>
          </w:tcPr>
          <w:p w14:paraId="0D486401" w14:textId="2AA00282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275" w:type="dxa"/>
          </w:tcPr>
          <w:p w14:paraId="2D312B25" w14:textId="441DE602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5250E76F" w14:textId="104699A8" w:rsidR="007A7EAD" w:rsidRDefault="007A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6A018730" w14:textId="77777777" w:rsidTr="00F869AA">
        <w:tc>
          <w:tcPr>
            <w:tcW w:w="15304" w:type="dxa"/>
            <w:gridSpan w:val="6"/>
            <w:tcBorders>
              <w:top w:val="nil"/>
              <w:left w:val="nil"/>
              <w:right w:val="nil"/>
            </w:tcBorders>
          </w:tcPr>
          <w:p w14:paraId="323FFA1F" w14:textId="77777777" w:rsidR="00146234" w:rsidRDefault="00146234" w:rsidP="00C5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color w:val="000000"/>
              </w:rPr>
            </w:pPr>
          </w:p>
          <w:p w14:paraId="5CC8011F" w14:textId="77777777" w:rsidR="00424DFB" w:rsidRDefault="00424DFB" w:rsidP="00424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b/>
                <w:color w:val="000000"/>
              </w:rPr>
            </w:pPr>
          </w:p>
          <w:p w14:paraId="489DD502" w14:textId="55A0D76F" w:rsidR="00146234" w:rsidRDefault="004D4D73" w:rsidP="0092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921FB7">
              <w:rPr>
                <w:b/>
                <w:color w:val="000000"/>
              </w:rPr>
              <w:t>II Prioritetas: TEIKTI INOVATYVIAS AUKŠTOS KOKYBĖS KULTŪROS PASLAUGAS BENDRUOMENĖMS</w:t>
            </w:r>
          </w:p>
        </w:tc>
      </w:tr>
      <w:tr w:rsidR="003A1CEF" w14:paraId="70CD5635" w14:textId="77777777" w:rsidTr="006C7905">
        <w:trPr>
          <w:trHeight w:val="395"/>
        </w:trPr>
        <w:tc>
          <w:tcPr>
            <w:tcW w:w="2972" w:type="dxa"/>
            <w:vMerge w:val="restart"/>
          </w:tcPr>
          <w:p w14:paraId="57AC37F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BE3A3B6" w14:textId="1C23AE7C" w:rsidR="003A1CEF" w:rsidRDefault="00F50E86" w:rsidP="0092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 Rengti aukšto meninio lygio, šiuolaikinius standartus atitinkančius pramoginius, edukacinius, etnokultūrinius, p</w:t>
            </w:r>
            <w:r>
              <w:rPr>
                <w:color w:val="000000"/>
              </w:rPr>
              <w:t>ilietiškumą ugdančius</w:t>
            </w:r>
            <w:r w:rsidR="003A1CEF">
              <w:rPr>
                <w:color w:val="000000"/>
              </w:rPr>
              <w:t>, profesionalųjį meną puoselėjančius renginius, valstybines bei kalendorines šventes, kurios ugdytų priskirtos teritorijos žmonių meninio supratimo jausmą.</w:t>
            </w:r>
          </w:p>
          <w:p w14:paraId="570C54B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1A8A8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424B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57F04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AAA2A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2E8AB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8BF1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B910B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C28EC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EC23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17590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BFFC6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42A32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790D2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FAFE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123E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E58F9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C352F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530B9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F0D11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911C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00E72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B070C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E433B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A041F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0F051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42CF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1EFEF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27729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63DB2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BDC42C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F9FE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A6105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CD427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7B31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17D84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D05B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42045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ACAEB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B7255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1FDDC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8B37F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EDD19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8DB0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1652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5248A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B942E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4929E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DA7E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3C9BB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2F3FE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B475F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1F2D4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1994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518F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01378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BC673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D1CBF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8B2BD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81D67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19045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9C7C8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051B9B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4D8C8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14C6A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14A8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993DF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EBCDA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3D69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F587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4BB7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BB1F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A8FCC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EF67E4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156C8F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68E3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E7E1C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CE159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20255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4462D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4920C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E4750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6AA3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A1CA3E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C8E0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5CA42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120E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C28C3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8A7D7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FC036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1ADFF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0F73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BDB5E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F751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B0A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A7842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86568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B2BBB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ED7E4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73275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B9B5A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E7BDC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C44A5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64D8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D1974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A6AD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5A243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2C5EB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39B12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4DDA9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C7C04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27389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B284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82700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0F7D5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47C46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3456DF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9792E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ECD99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64CFA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7FD48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08E6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08C3E3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3C813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366A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9EEE6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2D744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D2E03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EFC98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91371C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A008D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30EB1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B6CAD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91321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3C545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7D0E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9DB1F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C083C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28C54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98E2C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4026F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246A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1EA7C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B183B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B2DAB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7D3D4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A4995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9C9D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4FC56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5598D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D69EA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790EE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1C12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07474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475E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F181C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0C9EE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3A296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52B0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856842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182B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523F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5950E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80BE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21AA2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B8895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DDE28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47C6C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4A2B9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AFAC3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6D8C6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AEF7A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604F2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CAA5C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4685C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861B6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D4F8D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5ADDB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F99E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337B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E057F1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EA551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CE961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5FCDB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D62A5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7A449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A6734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A05E0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431A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5FDE9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DEBD2A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FD0B3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A304F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0200A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4DFAB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C188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29CF25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0A5EA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ADE257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4FA5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58C77C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DC50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F71FF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19237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167EB3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B75BE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4E41D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412F3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BD6E2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38B7B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EC117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666C7F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01312E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6C7C64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90FA1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B7C0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60DED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250DC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3272B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0B81A2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CF41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0DB97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91771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921A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0E76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8E46DC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1641D3" w14:textId="77777777" w:rsidR="003A1CEF" w:rsidRDefault="003A1CEF" w:rsidP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FE8040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2EF9294" w14:textId="759A8E8E" w:rsidR="003A1CEF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3A1CEF">
              <w:rPr>
                <w:b/>
                <w:color w:val="000000"/>
              </w:rPr>
              <w:t>.1</w:t>
            </w:r>
            <w:r w:rsidR="003A1CEF">
              <w:rPr>
                <w:color w:val="000000"/>
              </w:rPr>
              <w:t xml:space="preserve"> </w:t>
            </w:r>
            <w:r w:rsidR="003A1CEF">
              <w:rPr>
                <w:b/>
                <w:color w:val="000000"/>
              </w:rPr>
              <w:t>202</w:t>
            </w:r>
            <w:r>
              <w:rPr>
                <w:b/>
              </w:rPr>
              <w:t>4</w:t>
            </w:r>
            <w:r w:rsidR="003A1CEF">
              <w:rPr>
                <w:b/>
                <w:color w:val="000000"/>
              </w:rPr>
              <w:t xml:space="preserve"> m. pagrindiniai Ramučių kultūros centro renginiai:</w:t>
            </w:r>
          </w:p>
          <w:p w14:paraId="1BD7124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17D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CF8798" w14:textId="7384A2AC" w:rsidR="003A1CEF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4B917D74" w14:textId="2544678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27869D90" w14:textId="20037D51" w:rsidR="003A1CEF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Dailininkas</w:t>
            </w:r>
          </w:p>
          <w:p w14:paraId="7C4CCE3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  <w:p w14:paraId="72576FA8" w14:textId="1FF8606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F6371C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5108894" w14:textId="1BCE74CA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50E8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265472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10C5F96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5FE65E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5B96FA5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A0EF6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B0458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0C3250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497035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84C6AE7" w14:textId="77777777" w:rsidTr="006120CA">
        <w:trPr>
          <w:trHeight w:val="465"/>
        </w:trPr>
        <w:tc>
          <w:tcPr>
            <w:tcW w:w="2972" w:type="dxa"/>
            <w:vMerge/>
          </w:tcPr>
          <w:p w14:paraId="107133C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BFE0E43" w14:textId="137C1D46" w:rsidR="003A1CEF" w:rsidRDefault="00F50E86" w:rsidP="00D0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 w:rsidR="003A1CEF">
              <w:t xml:space="preserve">1 </w:t>
            </w:r>
            <w:r>
              <w:t>Pilietinė iniciatyva</w:t>
            </w:r>
            <w:r w:rsidR="003A1CEF">
              <w:t>, skirta Laisvės gynėjų dienai paminėti.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2689" w14:textId="057F6F9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BB13BE6" w14:textId="755E220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</w:t>
            </w:r>
            <w:r w:rsidR="00F50E8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1953B02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98F0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0E86" w14:paraId="25144D72" w14:textId="77777777" w:rsidTr="006120CA">
        <w:trPr>
          <w:trHeight w:val="465"/>
        </w:trPr>
        <w:tc>
          <w:tcPr>
            <w:tcW w:w="2972" w:type="dxa"/>
            <w:vMerge/>
          </w:tcPr>
          <w:p w14:paraId="7734E531" w14:textId="77777777" w:rsidR="00F50E86" w:rsidRDefault="00F50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3497812" w14:textId="02980937" w:rsidR="00F50E86" w:rsidRDefault="00F50E86" w:rsidP="00D0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9.1.2 Liaudiškos muzikos kapelų šventė „</w:t>
            </w:r>
            <w:proofErr w:type="spellStart"/>
            <w:r>
              <w:rPr>
                <w:color w:val="000000"/>
              </w:rPr>
              <w:t>Pusiaužiemio</w:t>
            </w:r>
            <w:proofErr w:type="spellEnd"/>
            <w:r>
              <w:rPr>
                <w:color w:val="000000"/>
              </w:rPr>
              <w:t xml:space="preserve"> vakaruškos“.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95CB" w14:textId="77777777" w:rsidR="00F50E86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45C5B3E8" w14:textId="77777777" w:rsidR="00F50E86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R. Petkevičius</w:t>
            </w:r>
          </w:p>
          <w:p w14:paraId="74901A56" w14:textId="689A1FF4" w:rsidR="00F50E86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74F403D" w14:textId="0BE1B124" w:rsidR="00F50E86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26 d.</w:t>
            </w:r>
          </w:p>
        </w:tc>
        <w:tc>
          <w:tcPr>
            <w:tcW w:w="1275" w:type="dxa"/>
          </w:tcPr>
          <w:p w14:paraId="16604CB0" w14:textId="7EE47F46" w:rsidR="00F50E86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076ABE54" w14:textId="04EC35AB" w:rsidR="00F50E86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6E05EAD3" w14:textId="77777777" w:rsidTr="006120CA">
        <w:trPr>
          <w:trHeight w:val="401"/>
        </w:trPr>
        <w:tc>
          <w:tcPr>
            <w:tcW w:w="2972" w:type="dxa"/>
            <w:vMerge/>
          </w:tcPr>
          <w:p w14:paraId="46ADE99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8E67516" w14:textId="4DACAD49" w:rsidR="003A1CEF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>
              <w:rPr>
                <w:color w:val="000000"/>
              </w:rPr>
              <w:t>3</w:t>
            </w:r>
            <w:r w:rsidR="003A1CEF">
              <w:rPr>
                <w:color w:val="000000"/>
              </w:rPr>
              <w:t xml:space="preserve"> </w:t>
            </w:r>
            <w:r w:rsidRPr="00F50E86">
              <w:rPr>
                <w:color w:val="000000"/>
              </w:rPr>
              <w:t>Užgavėnių šventė „Mūsų storos ir riebios Užgavėnės“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CA1" w14:textId="77777777" w:rsidR="003A1CEF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5C2687CF" w14:textId="7B546207" w:rsidR="00F50E86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D350097" w14:textId="22E370F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</w:t>
            </w:r>
            <w:r w:rsidR="00F72753">
              <w:rPr>
                <w:color w:val="000000"/>
              </w:rPr>
              <w:t>3</w:t>
            </w:r>
            <w:r w:rsidR="002D3F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d.</w:t>
            </w:r>
          </w:p>
        </w:tc>
        <w:tc>
          <w:tcPr>
            <w:tcW w:w="1275" w:type="dxa"/>
          </w:tcPr>
          <w:p w14:paraId="05648C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D6A31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236986B" w14:textId="77777777" w:rsidTr="006120CA">
        <w:trPr>
          <w:trHeight w:val="401"/>
        </w:trPr>
        <w:tc>
          <w:tcPr>
            <w:tcW w:w="2972" w:type="dxa"/>
            <w:vMerge/>
          </w:tcPr>
          <w:p w14:paraId="740EA10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043830B" w14:textId="2756F2C8" w:rsidR="003A1CEF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>
              <w:rPr>
                <w:color w:val="000000"/>
              </w:rPr>
              <w:t>4</w:t>
            </w:r>
            <w:r w:rsidR="003A1C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Vasario 16-osios iškilmingas koncertas „Skambanti Laisvė“.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28EA" w14:textId="77777777" w:rsidR="003A1CEF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69073B8C" w14:textId="0188CB8A" w:rsidR="00F50E86" w:rsidRDefault="00F5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584621E" w14:textId="30F4C82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  <w:r w:rsidR="00F50E86">
              <w:rPr>
                <w:color w:val="000000"/>
              </w:rPr>
              <w:t xml:space="preserve"> 1</w:t>
            </w:r>
            <w:r w:rsidR="00F72753">
              <w:rPr>
                <w:color w:val="000000"/>
              </w:rPr>
              <w:t>6</w:t>
            </w:r>
            <w:r w:rsidR="00F50E86"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52B5073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5E1CB08" w14:textId="7C27609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E2B539B" w14:textId="77777777" w:rsidTr="006120CA">
        <w:trPr>
          <w:trHeight w:val="421"/>
        </w:trPr>
        <w:tc>
          <w:tcPr>
            <w:tcW w:w="2972" w:type="dxa"/>
            <w:vMerge/>
          </w:tcPr>
          <w:p w14:paraId="438228A6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35E31BB" w14:textId="12527F1E" w:rsidR="003A1CEF" w:rsidRDefault="00F72753" w:rsidP="00D07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>
              <w:rPr>
                <w:color w:val="000000"/>
              </w:rPr>
              <w:t>5</w:t>
            </w:r>
            <w:r w:rsidR="003A1CEF">
              <w:rPr>
                <w:color w:val="000000"/>
              </w:rPr>
              <w:t xml:space="preserve"> </w:t>
            </w:r>
            <w:r w:rsidRPr="00F72753">
              <w:t xml:space="preserve">Vakaras su teatru. </w:t>
            </w:r>
            <w:proofErr w:type="spellStart"/>
            <w:r w:rsidRPr="00F72753">
              <w:t>Samylų</w:t>
            </w:r>
            <w:proofErr w:type="spellEnd"/>
            <w:r w:rsidRPr="00F72753">
              <w:t xml:space="preserve"> kultūros centro Rokų teatro spektaklis „</w:t>
            </w:r>
            <w:proofErr w:type="spellStart"/>
            <w:r w:rsidRPr="00F72753">
              <w:t>Ibupromas</w:t>
            </w:r>
            <w:proofErr w:type="spellEnd"/>
            <w:r w:rsidRPr="00F72753">
              <w:t>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36F2" w14:textId="4F77AC3A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8EAB1DD" w14:textId="4777F3E2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29 d.</w:t>
            </w:r>
          </w:p>
        </w:tc>
        <w:tc>
          <w:tcPr>
            <w:tcW w:w="1275" w:type="dxa"/>
          </w:tcPr>
          <w:p w14:paraId="4EB63DD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06FDAD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D8249ED" w14:textId="77777777" w:rsidTr="006120CA">
        <w:trPr>
          <w:trHeight w:val="413"/>
        </w:trPr>
        <w:tc>
          <w:tcPr>
            <w:tcW w:w="2972" w:type="dxa"/>
            <w:vMerge/>
          </w:tcPr>
          <w:p w14:paraId="7F33318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A010307" w14:textId="0AC88464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.1.6 </w:t>
            </w:r>
            <w:r w:rsidR="00F02D74">
              <w:rPr>
                <w:color w:val="000000"/>
              </w:rPr>
              <w:t xml:space="preserve">Iškilmingas Kovo 11-osios </w:t>
            </w:r>
            <w:r>
              <w:rPr>
                <w:color w:val="000000"/>
              </w:rPr>
              <w:t>koncertas Karmėlavos Šv. Onos bažnyčioje.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11AF" w14:textId="77777777" w:rsidR="00F02D74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43DE19DB" w14:textId="34F0ACE5" w:rsidR="00F72753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A92B92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275" w:type="dxa"/>
          </w:tcPr>
          <w:p w14:paraId="29D5074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C84CB9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7E350FF" w14:textId="77777777" w:rsidTr="006120CA">
        <w:trPr>
          <w:trHeight w:val="411"/>
        </w:trPr>
        <w:tc>
          <w:tcPr>
            <w:tcW w:w="2972" w:type="dxa"/>
            <w:vMerge/>
          </w:tcPr>
          <w:p w14:paraId="34F9713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07A2513" w14:textId="3B46240E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>
              <w:rPr>
                <w:color w:val="000000"/>
              </w:rPr>
              <w:t>7</w:t>
            </w:r>
            <w:r w:rsidR="003A1CEF">
              <w:rPr>
                <w:color w:val="000000"/>
              </w:rPr>
              <w:t xml:space="preserve"> </w:t>
            </w:r>
            <w:r w:rsidR="003A1CEF">
              <w:t>„</w:t>
            </w:r>
            <w:proofErr w:type="spellStart"/>
            <w:r w:rsidR="003A1CEF">
              <w:t>Amatauk</w:t>
            </w:r>
            <w:proofErr w:type="spellEnd"/>
            <w:r w:rsidR="003A1CEF">
              <w:t xml:space="preserve"> su šeima” dirbtuvės: Velykaičių marginimas“.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21D3" w14:textId="345DFE39" w:rsidR="003A1CEF" w:rsidRPr="007E4741" w:rsidRDefault="003A1CEF" w:rsidP="007E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DE4792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Balandžio mėn.</w:t>
            </w:r>
          </w:p>
        </w:tc>
        <w:tc>
          <w:tcPr>
            <w:tcW w:w="1275" w:type="dxa"/>
          </w:tcPr>
          <w:p w14:paraId="61090E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36F177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34B5C03" w14:textId="77777777" w:rsidTr="006120CA">
        <w:trPr>
          <w:trHeight w:val="411"/>
        </w:trPr>
        <w:tc>
          <w:tcPr>
            <w:tcW w:w="2972" w:type="dxa"/>
            <w:vMerge/>
          </w:tcPr>
          <w:p w14:paraId="76A725A5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55C1113" w14:textId="70E268BF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.1.</w:t>
            </w:r>
            <w:r>
              <w:t>8</w:t>
            </w:r>
            <w:r w:rsidR="003A1CEF">
              <w:t xml:space="preserve"> </w:t>
            </w:r>
            <w:r>
              <w:t xml:space="preserve">Tautinės muzikos, dainų ir šokių koncertas „Ir atlėkė </w:t>
            </w:r>
            <w:proofErr w:type="spellStart"/>
            <w:r>
              <w:t>paukščiukė</w:t>
            </w:r>
            <w:proofErr w:type="spellEnd"/>
            <w:r>
              <w:t>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5769" w14:textId="77777777" w:rsidR="003A1CEF" w:rsidRDefault="00F72753">
            <w:pPr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032AFFE6" w14:textId="77777777" w:rsidR="00F72753" w:rsidRDefault="00F72753">
            <w:pPr>
              <w:ind w:left="0" w:hanging="2"/>
            </w:pPr>
            <w:r>
              <w:t>Kultūrinių renginių organizatorius</w:t>
            </w:r>
          </w:p>
          <w:p w14:paraId="18F2ABD9" w14:textId="1A5B45AA" w:rsidR="00F72753" w:rsidRDefault="00F72753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0B75EA7" w14:textId="486F10E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Balandžio </w:t>
            </w:r>
            <w:r w:rsidR="00F72753">
              <w:t>26 d.</w:t>
            </w:r>
          </w:p>
        </w:tc>
        <w:tc>
          <w:tcPr>
            <w:tcW w:w="1275" w:type="dxa"/>
          </w:tcPr>
          <w:p w14:paraId="05B6F6B3" w14:textId="496FE7B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722F62F" w14:textId="6AE8B329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0671CD9B" w14:textId="77777777" w:rsidTr="006120CA">
        <w:trPr>
          <w:trHeight w:val="443"/>
        </w:trPr>
        <w:tc>
          <w:tcPr>
            <w:tcW w:w="2972" w:type="dxa"/>
            <w:vMerge/>
          </w:tcPr>
          <w:p w14:paraId="493FD90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1769B58" w14:textId="6862BFFA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 Kaimynų šventė – piknikas su kinu po atviru dangumi „Pamaitink uodus“.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4DB8" w14:textId="533C60FB" w:rsidR="003A1CEF" w:rsidRDefault="004D419C">
            <w:pPr>
              <w:ind w:left="0" w:hanging="2"/>
            </w:pPr>
            <w:r>
              <w:t>R. Bertulis</w:t>
            </w:r>
          </w:p>
          <w:p w14:paraId="5ADC6203" w14:textId="469DCE8B" w:rsidR="003A1CEF" w:rsidRDefault="003A1CEF">
            <w:pPr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53A8E295" w14:textId="77777777" w:rsidR="003A1CEF" w:rsidRDefault="003A1CEF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10951A3" w14:textId="665A50B2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Gegužės 31</w:t>
            </w:r>
            <w:r w:rsidR="003A1CEF"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2D8D961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BC3827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78A445D2" w14:textId="77777777" w:rsidTr="006120CA">
        <w:trPr>
          <w:trHeight w:val="443"/>
        </w:trPr>
        <w:tc>
          <w:tcPr>
            <w:tcW w:w="2972" w:type="dxa"/>
            <w:vMerge/>
          </w:tcPr>
          <w:p w14:paraId="56E95EC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1E56C87" w14:textId="6DA3EE52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.1.1</w:t>
            </w:r>
            <w:r>
              <w:t>0</w:t>
            </w:r>
            <w:r w:rsidR="003A1CEF">
              <w:rPr>
                <w:color w:val="000000"/>
              </w:rPr>
              <w:t xml:space="preserve"> Roko muzikos festivalis „Gatvės rokas“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63D" w14:textId="7F2386A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5DD31C9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  <w:p w14:paraId="4DA21350" w14:textId="6ADB52A0" w:rsidR="00F72753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DCBC219" w14:textId="2D59030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Birželio </w:t>
            </w:r>
            <w:r w:rsidR="00F72753">
              <w:rPr>
                <w:color w:val="000000"/>
              </w:rPr>
              <w:t>28 d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6CE2115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7C05C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99AF48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36FFED36" w14:textId="77777777" w:rsidTr="006120CA">
        <w:trPr>
          <w:trHeight w:val="443"/>
        </w:trPr>
        <w:tc>
          <w:tcPr>
            <w:tcW w:w="2972" w:type="dxa"/>
            <w:vMerge/>
          </w:tcPr>
          <w:p w14:paraId="5117748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BDD9CBC" w14:textId="09E7FBA0" w:rsidR="003A1CEF" w:rsidRDefault="00F72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.1.1</w:t>
            </w:r>
            <w:r>
              <w:t>1</w:t>
            </w:r>
            <w:r w:rsidR="003A1CEF">
              <w:rPr>
                <w:color w:val="000000"/>
              </w:rPr>
              <w:t xml:space="preserve"> </w:t>
            </w:r>
            <w:r w:rsidR="00C108B0" w:rsidRPr="00C108B0">
              <w:rPr>
                <w:color w:val="000000"/>
              </w:rPr>
              <w:t>Pilietinė akcija „Tautiška giesmė aplink pasaulį.“</w:t>
            </w:r>
            <w:r w:rsidR="003A1CEF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954A" w14:textId="25298C8E" w:rsidR="003A1CEF" w:rsidRDefault="00C108B0">
            <w:pPr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CB60C2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275" w:type="dxa"/>
          </w:tcPr>
          <w:p w14:paraId="4EFE017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18A703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EFB80C1" w14:textId="77777777" w:rsidTr="006120CA">
        <w:trPr>
          <w:trHeight w:val="443"/>
        </w:trPr>
        <w:tc>
          <w:tcPr>
            <w:tcW w:w="2972" w:type="dxa"/>
            <w:vMerge/>
          </w:tcPr>
          <w:p w14:paraId="133BF46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E1CEDA8" w14:textId="47E18F22" w:rsidR="003A1CEF" w:rsidRDefault="00C108B0">
            <w:pPr>
              <w:ind w:left="0" w:hanging="2"/>
            </w:pPr>
            <w:r>
              <w:t>9</w:t>
            </w:r>
            <w:r w:rsidR="003A1CEF">
              <w:t>.1.1</w:t>
            </w:r>
            <w:r>
              <w:t>2</w:t>
            </w:r>
            <w:r w:rsidR="003A1CEF">
              <w:t xml:space="preserve"> </w:t>
            </w:r>
            <w:r w:rsidRPr="00C108B0">
              <w:t>Nostalgiškos lietuvių estradinės muzikos koncertas</w:t>
            </w:r>
            <w:r>
              <w:t xml:space="preserve"> „Sena plokštelė</w:t>
            </w:r>
            <w:r w:rsidR="003A1CEF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9A3C" w14:textId="77777777" w:rsidR="003A1CEF" w:rsidRDefault="00C108B0">
            <w:pPr>
              <w:ind w:left="0" w:hanging="2"/>
            </w:pPr>
            <w:r>
              <w:t>M. Žukauskas</w:t>
            </w:r>
          </w:p>
          <w:p w14:paraId="33D98967" w14:textId="77777777" w:rsidR="00C108B0" w:rsidRDefault="00C108B0">
            <w:pPr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599283C1" w14:textId="35599AF0" w:rsidR="00C108B0" w:rsidRDefault="00C108B0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4D57048" w14:textId="0681C38D" w:rsidR="003A1CEF" w:rsidRDefault="003A1CEF">
            <w:pPr>
              <w:ind w:left="0" w:hanging="2"/>
            </w:pPr>
            <w:r>
              <w:t xml:space="preserve">Rugpjūčio </w:t>
            </w:r>
            <w:r w:rsidR="00C108B0">
              <w:t>29</w:t>
            </w:r>
            <w:r>
              <w:t xml:space="preserve">  d.</w:t>
            </w:r>
          </w:p>
        </w:tc>
        <w:tc>
          <w:tcPr>
            <w:tcW w:w="1275" w:type="dxa"/>
          </w:tcPr>
          <w:p w14:paraId="6B416CF2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47FD643E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2EBF5F89" w14:textId="77777777" w:rsidTr="006120CA">
        <w:trPr>
          <w:trHeight w:val="443"/>
        </w:trPr>
        <w:tc>
          <w:tcPr>
            <w:tcW w:w="2972" w:type="dxa"/>
            <w:vMerge/>
          </w:tcPr>
          <w:p w14:paraId="4FD89F8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46CFC5F" w14:textId="795D6D80" w:rsidR="003A1CEF" w:rsidRDefault="0021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.1.1</w:t>
            </w:r>
            <w:r>
              <w:t>3</w:t>
            </w:r>
            <w:r w:rsidR="003A1C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Etnokultūrinis renginys „Šv. Mato </w:t>
            </w:r>
            <w:proofErr w:type="spellStart"/>
            <w:r>
              <w:rPr>
                <w:color w:val="000000"/>
              </w:rPr>
              <w:t>ragautuvės</w:t>
            </w:r>
            <w:proofErr w:type="spellEnd"/>
            <w:r>
              <w:rPr>
                <w:color w:val="000000"/>
              </w:rPr>
              <w:t>“ Karmėlavos Šv. Onos parapijos šventoriuje.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2333" w14:textId="77777777" w:rsidR="003A1CEF" w:rsidRDefault="003A1CE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2E3D5813" w14:textId="1B94C4CA" w:rsidR="003A1CEF" w:rsidRDefault="002157C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26895C4" w14:textId="60FE484C" w:rsidR="003A1CEF" w:rsidRDefault="0021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Rugsėjo mėn.</w:t>
            </w:r>
          </w:p>
        </w:tc>
        <w:tc>
          <w:tcPr>
            <w:tcW w:w="1275" w:type="dxa"/>
          </w:tcPr>
          <w:p w14:paraId="014630E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CCF10A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65DB1C0" w14:textId="77777777" w:rsidTr="006120CA">
        <w:trPr>
          <w:trHeight w:val="443"/>
        </w:trPr>
        <w:tc>
          <w:tcPr>
            <w:tcW w:w="2972" w:type="dxa"/>
            <w:vMerge/>
          </w:tcPr>
          <w:p w14:paraId="27BBDF9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D7DD0F0" w14:textId="275A29BA" w:rsidR="003A1CEF" w:rsidRDefault="0021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 w:rsidR="003A1CEF">
              <w:t>1</w:t>
            </w:r>
            <w:r>
              <w:t>4</w:t>
            </w:r>
            <w:r w:rsidR="003A1C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Vyrų vokalinių ansamblių k</w:t>
            </w:r>
            <w:r w:rsidR="003A1CEF">
              <w:rPr>
                <w:color w:val="000000"/>
              </w:rPr>
              <w:t xml:space="preserve">oncertas „Rudens </w:t>
            </w:r>
            <w:r>
              <w:rPr>
                <w:color w:val="000000"/>
              </w:rPr>
              <w:t>akordai</w:t>
            </w:r>
            <w:r w:rsidR="003A1CEF">
              <w:rPr>
                <w:color w:val="000000"/>
              </w:rPr>
              <w:t>“, skirtas pagyvenusių žmonių mėnesiui minėti.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5F2A" w14:textId="77777777" w:rsidR="003A1CEF" w:rsidRDefault="002157C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  <w:p w14:paraId="6685AF85" w14:textId="77777777" w:rsidR="002157CD" w:rsidRDefault="002157CD" w:rsidP="002157CD">
            <w:pPr>
              <w:pStyle w:val="Sraopastraipa"/>
              <w:numPr>
                <w:ilvl w:val="0"/>
                <w:numId w:val="5"/>
              </w:numPr>
              <w:ind w:leftChars="0" w:firstLineChars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488C343C" w14:textId="32B86FA5" w:rsidR="002157CD" w:rsidRPr="002157CD" w:rsidRDefault="002157CD" w:rsidP="002157CD">
            <w:pPr>
              <w:ind w:leftChars="0" w:left="-2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Kursa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5BCB139" w14:textId="4044304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</w:t>
            </w:r>
            <w:r w:rsidR="002157CD">
              <w:rPr>
                <w:color w:val="000000"/>
              </w:rPr>
              <w:t>o mėn.</w:t>
            </w:r>
          </w:p>
        </w:tc>
        <w:tc>
          <w:tcPr>
            <w:tcW w:w="1275" w:type="dxa"/>
          </w:tcPr>
          <w:p w14:paraId="72E79FD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ECB80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21B2741" w14:textId="77777777" w:rsidTr="006120CA">
        <w:trPr>
          <w:trHeight w:val="443"/>
        </w:trPr>
        <w:tc>
          <w:tcPr>
            <w:tcW w:w="2972" w:type="dxa"/>
            <w:vMerge/>
          </w:tcPr>
          <w:p w14:paraId="7378E33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FB1DEB1" w14:textId="6849CAA2" w:rsidR="003A1CEF" w:rsidRDefault="0021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.1.1</w:t>
            </w:r>
            <w:r>
              <w:rPr>
                <w:color w:val="000000"/>
              </w:rPr>
              <w:t>5</w:t>
            </w:r>
            <w:r w:rsidR="003A1C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Iš ciklo „Vakaras su teatru“.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62C" w14:textId="0C80F249" w:rsidR="003A1CEF" w:rsidRDefault="0021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8948927" w14:textId="49A7E788" w:rsidR="003A1CEF" w:rsidRDefault="0021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275" w:type="dxa"/>
          </w:tcPr>
          <w:p w14:paraId="455E579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53EF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3D250BF" w14:textId="77777777" w:rsidTr="006120CA">
        <w:trPr>
          <w:trHeight w:val="443"/>
        </w:trPr>
        <w:tc>
          <w:tcPr>
            <w:tcW w:w="2972" w:type="dxa"/>
            <w:vMerge/>
          </w:tcPr>
          <w:p w14:paraId="517582F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42F5D0F" w14:textId="0CA4113F" w:rsidR="003A1CEF" w:rsidRDefault="001E198B">
            <w:pPr>
              <w:ind w:left="0" w:hanging="2"/>
            </w:pPr>
            <w:r>
              <w:t>9</w:t>
            </w:r>
            <w:r w:rsidR="003A1CEF">
              <w:t>.1.</w:t>
            </w:r>
            <w:r>
              <w:t>16</w:t>
            </w:r>
            <w:r w:rsidR="003A1CEF">
              <w:t xml:space="preserve"> Kūrybinės dirbtuvės „Mano rankos kuria“. </w:t>
            </w:r>
            <w:proofErr w:type="spellStart"/>
            <w:r w:rsidR="003A1CEF">
              <w:t>Adventinio</w:t>
            </w:r>
            <w:proofErr w:type="spellEnd"/>
            <w:r w:rsidR="003A1CEF">
              <w:t xml:space="preserve"> vainiko gamyba.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BEB" w14:textId="2FB1F2B1" w:rsidR="003A1CEF" w:rsidRDefault="001E198B">
            <w:pPr>
              <w:ind w:left="0" w:hanging="2"/>
              <w:rPr>
                <w:color w:val="000000"/>
              </w:rPr>
            </w:pPr>
            <w:r>
              <w:t>Dailininkė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02EAD8B" w14:textId="77777777" w:rsidR="003A1CEF" w:rsidRDefault="003A1CEF">
            <w:pPr>
              <w:spacing w:line="276" w:lineRule="auto"/>
              <w:ind w:left="0" w:hanging="2"/>
            </w:pPr>
            <w:r>
              <w:t>Lapkričio mėn.</w:t>
            </w:r>
          </w:p>
        </w:tc>
        <w:tc>
          <w:tcPr>
            <w:tcW w:w="1275" w:type="dxa"/>
          </w:tcPr>
          <w:p w14:paraId="49C4B24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19F7D5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DB3A7A1" w14:textId="77777777" w:rsidTr="006120CA">
        <w:trPr>
          <w:trHeight w:val="443"/>
        </w:trPr>
        <w:tc>
          <w:tcPr>
            <w:tcW w:w="2972" w:type="dxa"/>
            <w:vMerge/>
          </w:tcPr>
          <w:p w14:paraId="4670947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7FC7457" w14:textId="7CFAC813" w:rsidR="003A1CEF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>
              <w:rPr>
                <w:color w:val="000000"/>
              </w:rPr>
              <w:t>17</w:t>
            </w:r>
            <w:r w:rsidR="003A1CEF">
              <w:rPr>
                <w:color w:val="000000"/>
              </w:rPr>
              <w:t xml:space="preserve"> Teatralizuotas kalėdinės eglutės įžiebimo koncertas</w:t>
            </w:r>
            <w:r w:rsidR="003A1CEF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EE70" w14:textId="77777777" w:rsidR="003A1CEF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Kultūrinių renginių organizatorius</w:t>
            </w:r>
          </w:p>
          <w:p w14:paraId="631A3825" w14:textId="6494F19D" w:rsidR="001E198B" w:rsidRPr="001E198B" w:rsidRDefault="001E198B" w:rsidP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 w:rsidRPr="001E198B">
              <w:rPr>
                <w:color w:val="000000"/>
              </w:rPr>
              <w:t>Nomeikaitė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FE8DE65" w14:textId="7974428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275" w:type="dxa"/>
          </w:tcPr>
          <w:p w14:paraId="23A8CBA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D9A261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40CC07B1" w14:textId="77777777" w:rsidTr="006120CA">
        <w:trPr>
          <w:trHeight w:val="443"/>
        </w:trPr>
        <w:tc>
          <w:tcPr>
            <w:tcW w:w="2972" w:type="dxa"/>
            <w:vMerge/>
          </w:tcPr>
          <w:p w14:paraId="3032A79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253954F" w14:textId="3F0DA253" w:rsidR="003A1CEF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>
              <w:rPr>
                <w:color w:val="000000"/>
              </w:rPr>
              <w:t>18</w:t>
            </w:r>
            <w:r w:rsidR="003A1CEF">
              <w:rPr>
                <w:color w:val="000000"/>
              </w:rPr>
              <w:t xml:space="preserve"> </w:t>
            </w:r>
            <w:proofErr w:type="spellStart"/>
            <w:r w:rsidR="003A1CEF">
              <w:rPr>
                <w:color w:val="000000"/>
              </w:rPr>
              <w:t>Adventinis</w:t>
            </w:r>
            <w:proofErr w:type="spellEnd"/>
            <w:r w:rsidR="003A1CEF">
              <w:rPr>
                <w:color w:val="000000"/>
              </w:rPr>
              <w:t xml:space="preserve"> padėkos vakaras </w:t>
            </w:r>
            <w:r w:rsidR="003A1CEF">
              <w:t xml:space="preserve"> </w:t>
            </w:r>
            <w:r w:rsidR="003A1CEF">
              <w:rPr>
                <w:color w:val="000000"/>
              </w:rPr>
              <w:t>Karmėlavos seniūnijos rėmėjams ir socialiniams partneriams.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C88B" w14:textId="3519057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6F817C5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27B41953" w14:textId="100AC7F4" w:rsidR="004D419C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Kultūrinių renginių organizatorius</w:t>
            </w:r>
          </w:p>
          <w:p w14:paraId="5CC24AC7" w14:textId="3670FD5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4BBA5B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Gruodžio </w:t>
            </w:r>
            <w:r>
              <w:t>mėn.</w:t>
            </w:r>
          </w:p>
        </w:tc>
        <w:tc>
          <w:tcPr>
            <w:tcW w:w="1275" w:type="dxa"/>
          </w:tcPr>
          <w:p w14:paraId="4DD1F74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088B2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  <w:p w14:paraId="61CE422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E198B" w14:paraId="07C6001F" w14:textId="77777777" w:rsidTr="006120CA">
        <w:trPr>
          <w:trHeight w:val="443"/>
        </w:trPr>
        <w:tc>
          <w:tcPr>
            <w:tcW w:w="2972" w:type="dxa"/>
            <w:vMerge/>
          </w:tcPr>
          <w:p w14:paraId="0F67CC78" w14:textId="77777777" w:rsidR="001E198B" w:rsidRDefault="001E1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C1BD0D7" w14:textId="7785E2B2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9.1.19 Kalėdinė vietos amatininkų, tautodailininkų mugė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9940" w14:textId="775AD4F7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42F2196" w14:textId="7BEB315F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275" w:type="dxa"/>
          </w:tcPr>
          <w:p w14:paraId="4F2862B7" w14:textId="522E04D9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B5FDD9F" w14:textId="77777777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6CA170B" w14:textId="77777777" w:rsidTr="006120CA">
        <w:trPr>
          <w:trHeight w:val="443"/>
        </w:trPr>
        <w:tc>
          <w:tcPr>
            <w:tcW w:w="2972" w:type="dxa"/>
            <w:vMerge/>
          </w:tcPr>
          <w:p w14:paraId="6E4FD60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7D1FA39" w14:textId="325FA6F7" w:rsidR="003A1CEF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.1.</w:t>
            </w:r>
            <w:r>
              <w:rPr>
                <w:color w:val="000000"/>
              </w:rPr>
              <w:t>20</w:t>
            </w:r>
            <w:r w:rsidR="003A1CEF">
              <w:rPr>
                <w:color w:val="000000"/>
              </w:rPr>
              <w:t xml:space="preserve">  </w:t>
            </w:r>
            <w:r w:rsidR="003A1CEF">
              <w:t>A</w:t>
            </w:r>
            <w:r w:rsidR="003A1CEF">
              <w:rPr>
                <w:color w:val="000000"/>
              </w:rPr>
              <w:t>utorinių parodų eksponavimas ir pristatymas bendruomenei.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2A7" w14:textId="77777777" w:rsidR="003A1CEF" w:rsidRDefault="001E198B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Dailininkas</w:t>
            </w:r>
          </w:p>
          <w:p w14:paraId="4A0C9A1F" w14:textId="50F493C4" w:rsidR="001E198B" w:rsidRDefault="001E198B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0818508" w14:textId="0E9FB2A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E198B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3D961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58693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67B2BEC8" w14:textId="77777777" w:rsidTr="006120CA">
        <w:trPr>
          <w:trHeight w:val="443"/>
        </w:trPr>
        <w:tc>
          <w:tcPr>
            <w:tcW w:w="2972" w:type="dxa"/>
            <w:vMerge/>
          </w:tcPr>
          <w:p w14:paraId="01E2E315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82E472F" w14:textId="26A1255E" w:rsidR="003A1CEF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.1.2</w:t>
            </w:r>
            <w:r>
              <w:t>1</w:t>
            </w:r>
            <w:r w:rsidR="003A1CEF">
              <w:t xml:space="preserve"> Vaikų dienos užimtumo stovyklos pagal laimėtus projektus.</w:t>
            </w:r>
          </w:p>
          <w:p w14:paraId="226DDCE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3F16" w14:textId="3FF9F49D" w:rsidR="003A1CEF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Kultūrinių renginių organizatorius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2E4144C" w14:textId="283D5363" w:rsidR="003A1CEF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2EB714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D650662" w14:textId="768667D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E198B" w14:paraId="74918250" w14:textId="77777777" w:rsidTr="006120CA">
        <w:trPr>
          <w:trHeight w:val="443"/>
        </w:trPr>
        <w:tc>
          <w:tcPr>
            <w:tcW w:w="2972" w:type="dxa"/>
            <w:vMerge/>
          </w:tcPr>
          <w:p w14:paraId="5A51A663" w14:textId="77777777" w:rsidR="001E198B" w:rsidRDefault="001E1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969188F" w14:textId="54487BD3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9.1.22 Laimėtų projektų įgyvendinimas, tęsiant vietos kultūrinės tapatybės formavimą ir plėtojimą.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8A9" w14:textId="77777777" w:rsidR="001E198B" w:rsidRDefault="001E198B" w:rsidP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7CB75742" w14:textId="77777777" w:rsidR="001E198B" w:rsidRDefault="001E198B" w:rsidP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209B8434" w14:textId="77777777" w:rsidR="001E198B" w:rsidRDefault="001E198B" w:rsidP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Kultūrinių renginių organizatorius</w:t>
            </w:r>
          </w:p>
          <w:p w14:paraId="1FDFCB57" w14:textId="092B70DF" w:rsidR="001E198B" w:rsidRDefault="001E198B" w:rsidP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7889495" w14:textId="1754228B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Visus metus</w:t>
            </w:r>
          </w:p>
        </w:tc>
        <w:tc>
          <w:tcPr>
            <w:tcW w:w="1275" w:type="dxa"/>
          </w:tcPr>
          <w:p w14:paraId="7DB8F902" w14:textId="605B9F2D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C35BC9C" w14:textId="1903F7FA" w:rsidR="001E198B" w:rsidRDefault="001E1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403C0CD5" w14:textId="77777777" w:rsidTr="006120CA">
        <w:trPr>
          <w:trHeight w:val="443"/>
        </w:trPr>
        <w:tc>
          <w:tcPr>
            <w:tcW w:w="2972" w:type="dxa"/>
            <w:vMerge/>
          </w:tcPr>
          <w:p w14:paraId="4F4DEF0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BD88AE1" w14:textId="0C4E2221" w:rsidR="003A1CEF" w:rsidRPr="00C5755F" w:rsidRDefault="00962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9900FF"/>
              </w:rPr>
            </w:pPr>
            <w:r>
              <w:rPr>
                <w:b/>
                <w:color w:val="000000"/>
              </w:rPr>
              <w:t>9</w:t>
            </w:r>
            <w:r w:rsidR="003A1CEF" w:rsidRPr="00C5755F">
              <w:rPr>
                <w:b/>
                <w:color w:val="000000"/>
              </w:rPr>
              <w:t>.2 202</w:t>
            </w:r>
            <w:r>
              <w:rPr>
                <w:b/>
              </w:rPr>
              <w:t>4</w:t>
            </w:r>
            <w:r w:rsidR="003A1CEF" w:rsidRPr="00C5755F">
              <w:rPr>
                <w:b/>
                <w:color w:val="000000"/>
              </w:rPr>
              <w:t xml:space="preserve"> m. pagrindiniai Neveronių laisvalaikio salės renginiai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CCAE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>Ž. Juška</w:t>
            </w:r>
          </w:p>
          <w:p w14:paraId="793CFB43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 xml:space="preserve">J. </w:t>
            </w:r>
            <w:proofErr w:type="spellStart"/>
            <w:r w:rsidRPr="00C5755F"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3802131" w14:textId="47135769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>202</w:t>
            </w:r>
            <w:r w:rsidR="00962BDE">
              <w:t>4</w:t>
            </w:r>
            <w:r w:rsidRPr="00C5755F"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5862559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C5755F">
              <w:rPr>
                <w:color w:val="000000"/>
              </w:rPr>
              <w:t>Biudž</w:t>
            </w:r>
            <w:proofErr w:type="spellEnd"/>
            <w:r w:rsidRPr="00C5755F"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653AB4A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C5755F">
              <w:rPr>
                <w:color w:val="000000"/>
              </w:rPr>
              <w:t>Param</w:t>
            </w:r>
            <w:proofErr w:type="spellEnd"/>
            <w:r w:rsidRPr="00C5755F">
              <w:rPr>
                <w:color w:val="000000"/>
              </w:rPr>
              <w:t>. l.</w:t>
            </w:r>
          </w:p>
          <w:p w14:paraId="22DEF533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C5755F">
              <w:rPr>
                <w:color w:val="000000"/>
              </w:rPr>
              <w:t>Projekt</w:t>
            </w:r>
            <w:proofErr w:type="spellEnd"/>
            <w:r w:rsidRPr="00C5755F">
              <w:rPr>
                <w:color w:val="000000"/>
              </w:rPr>
              <w:t>. l.</w:t>
            </w:r>
          </w:p>
          <w:p w14:paraId="5E716BA9" w14:textId="77777777" w:rsidR="003A1CEF" w:rsidRPr="00C5755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C5755F">
              <w:t>Spec</w:t>
            </w:r>
            <w:proofErr w:type="spellEnd"/>
            <w:r w:rsidRPr="00C5755F">
              <w:t xml:space="preserve"> l.</w:t>
            </w:r>
          </w:p>
        </w:tc>
      </w:tr>
      <w:tr w:rsidR="003A1CEF" w14:paraId="651E32B1" w14:textId="77777777" w:rsidTr="006120CA">
        <w:trPr>
          <w:trHeight w:val="443"/>
        </w:trPr>
        <w:tc>
          <w:tcPr>
            <w:tcW w:w="2972" w:type="dxa"/>
            <w:vMerge/>
          </w:tcPr>
          <w:p w14:paraId="5AC52A6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0BEDA66" w14:textId="7AD50D9D" w:rsidR="003A1CEF" w:rsidRDefault="00962BDE" w:rsidP="00D0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.2.1 </w:t>
            </w:r>
            <w:r w:rsidR="003A1CEF">
              <w:t>Akcija, skirta Sausio 13-osios dienos proga.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AA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DE96FCE" w14:textId="1DEE1D1A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</w:t>
            </w:r>
            <w:r w:rsidR="009820E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3F7306D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ADA55E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2B62E63" w14:textId="77777777" w:rsidTr="006120CA">
        <w:trPr>
          <w:trHeight w:val="443"/>
        </w:trPr>
        <w:tc>
          <w:tcPr>
            <w:tcW w:w="2972" w:type="dxa"/>
            <w:vMerge/>
          </w:tcPr>
          <w:p w14:paraId="528B9DD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13356BD" w14:textId="68CB5AE3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.2.2 </w:t>
            </w:r>
            <w:r w:rsidR="003A1CEF">
              <w:t>Šventinis renginys Lietuvos valstybės atkūrimo dienos proga „Tu – mums duona kasdieninė”.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0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5E573A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16 d.</w:t>
            </w:r>
          </w:p>
        </w:tc>
        <w:tc>
          <w:tcPr>
            <w:tcW w:w="1275" w:type="dxa"/>
          </w:tcPr>
          <w:p w14:paraId="2E91D42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B8404B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3135C4E" w14:textId="77777777" w:rsidTr="006120CA">
        <w:trPr>
          <w:trHeight w:val="443"/>
        </w:trPr>
        <w:tc>
          <w:tcPr>
            <w:tcW w:w="2972" w:type="dxa"/>
            <w:vMerge/>
          </w:tcPr>
          <w:p w14:paraId="221E452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E4F19E5" w14:textId="4FAAC9AB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.2.3 Virtualios „</w:t>
            </w:r>
            <w:proofErr w:type="spellStart"/>
            <w:r w:rsidR="003A1CEF">
              <w:t>Amatauk</w:t>
            </w:r>
            <w:proofErr w:type="spellEnd"/>
            <w:r w:rsidR="003A1CEF">
              <w:t xml:space="preserve">  su šeima” dirbtuvės. Užgavėnių kaukių gamyba.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04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6920884" w14:textId="51078D9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Vasario mėn.</w:t>
            </w:r>
          </w:p>
        </w:tc>
        <w:tc>
          <w:tcPr>
            <w:tcW w:w="1275" w:type="dxa"/>
          </w:tcPr>
          <w:p w14:paraId="1B5D7D6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CA1B7C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7F168BF" w14:textId="77777777" w:rsidTr="006120CA">
        <w:trPr>
          <w:trHeight w:val="443"/>
        </w:trPr>
        <w:tc>
          <w:tcPr>
            <w:tcW w:w="2972" w:type="dxa"/>
            <w:vMerge/>
          </w:tcPr>
          <w:p w14:paraId="132949A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1FB8F9E" w14:textId="43455586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</w:t>
            </w:r>
            <w:r>
              <w:t>4</w:t>
            </w:r>
            <w:r w:rsidR="003A1CEF">
              <w:t xml:space="preserve"> Šventinis koncertas „Šaukiu aš Lietuvą“, skirtas Lietuvos nepriklausomybės atkūrimo dienos proga.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53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0ABAB0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711D9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Kovo 11 d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42C249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27F47C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B02040E" w14:textId="77777777" w:rsidTr="006120CA">
        <w:trPr>
          <w:trHeight w:val="443"/>
        </w:trPr>
        <w:tc>
          <w:tcPr>
            <w:tcW w:w="2972" w:type="dxa"/>
            <w:vMerge/>
          </w:tcPr>
          <w:p w14:paraId="634C3DD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EEDC58F" w14:textId="1828F2A5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</w:t>
            </w:r>
            <w:r>
              <w:t>5</w:t>
            </w:r>
            <w:r w:rsidR="003A1CEF">
              <w:t xml:space="preserve"> </w:t>
            </w:r>
            <w:r>
              <w:t>Tarptautinei teatro dienai skirtas spektaklis visai šeimai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F85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4003B89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9CE0972" w14:textId="523F5EBB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Kovo 27 d.</w:t>
            </w:r>
            <w:r w:rsidR="003A1CEF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204D43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33384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96573FA" w14:textId="77777777" w:rsidTr="006120CA">
        <w:trPr>
          <w:trHeight w:val="443"/>
        </w:trPr>
        <w:tc>
          <w:tcPr>
            <w:tcW w:w="2972" w:type="dxa"/>
            <w:vMerge/>
          </w:tcPr>
          <w:p w14:paraId="1762834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951F2F6" w14:textId="0EAD8A56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.2.</w:t>
            </w:r>
            <w:r>
              <w:t>6</w:t>
            </w:r>
            <w:r w:rsidR="003A1CEF">
              <w:t xml:space="preserve"> </w:t>
            </w:r>
            <w:r>
              <w:t>„</w:t>
            </w:r>
            <w:proofErr w:type="spellStart"/>
            <w:r w:rsidRPr="009820E1">
              <w:t>Amatauk</w:t>
            </w:r>
            <w:proofErr w:type="spellEnd"/>
            <w:r w:rsidRPr="009820E1">
              <w:t xml:space="preserve"> su šeima” kūrybinės dirbtuvėlės. Velykaičių marginimas.</w:t>
            </w:r>
          </w:p>
          <w:p w14:paraId="17E290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3CC3" w14:textId="326C9009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27FE02D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6C0EC6B" w14:textId="6CF7896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Balandžio </w:t>
            </w:r>
            <w:r>
              <w:t>mėn.</w:t>
            </w:r>
          </w:p>
        </w:tc>
        <w:tc>
          <w:tcPr>
            <w:tcW w:w="1275" w:type="dxa"/>
          </w:tcPr>
          <w:p w14:paraId="423AA2A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E7FD6E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20E1" w14:paraId="69D271AF" w14:textId="77777777" w:rsidTr="006120CA">
        <w:trPr>
          <w:trHeight w:val="443"/>
        </w:trPr>
        <w:tc>
          <w:tcPr>
            <w:tcW w:w="2972" w:type="dxa"/>
            <w:vMerge/>
          </w:tcPr>
          <w:p w14:paraId="01C66C96" w14:textId="77777777" w:rsidR="009820E1" w:rsidRDefault="0098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4407535" w14:textId="5DE1F038" w:rsidR="009820E1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9.2.7 Tradicinė Atvelykio popietė „Oi, </w:t>
            </w:r>
            <w:proofErr w:type="spellStart"/>
            <w:r>
              <w:t>Velyke</w:t>
            </w:r>
            <w:proofErr w:type="spellEnd"/>
            <w:r>
              <w:t xml:space="preserve">, </w:t>
            </w:r>
            <w:proofErr w:type="spellStart"/>
            <w:r>
              <w:t>Velykėle</w:t>
            </w:r>
            <w:proofErr w:type="spellEnd"/>
            <w:r>
              <w:t>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B0F8" w14:textId="77777777" w:rsidR="009820E1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27DD4D5F" w14:textId="3D4E413F" w:rsidR="009820E1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FEDFB31" w14:textId="4A791E8C" w:rsidR="009820E1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Balandžio 12 d.</w:t>
            </w:r>
          </w:p>
        </w:tc>
        <w:tc>
          <w:tcPr>
            <w:tcW w:w="1275" w:type="dxa"/>
          </w:tcPr>
          <w:p w14:paraId="17CA8429" w14:textId="678AB18C" w:rsidR="009820E1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3CC806" w14:textId="77777777" w:rsidR="009820E1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A195640" w14:textId="77777777" w:rsidTr="006120CA">
        <w:trPr>
          <w:trHeight w:val="443"/>
        </w:trPr>
        <w:tc>
          <w:tcPr>
            <w:tcW w:w="2972" w:type="dxa"/>
            <w:vMerge/>
          </w:tcPr>
          <w:p w14:paraId="1F0692D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A3AFB78" w14:textId="206C8425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.2.8 Spaudos atgavimo, kalbos ir knygos dienai skirta akcija „Man knyga – tarsi Dievas gerasis, nevaikščiotoj grožio šaly“.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16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441A8D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Gegužės 7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55F6AAA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2FE8A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2129201" w14:textId="77777777" w:rsidTr="006120CA">
        <w:trPr>
          <w:trHeight w:val="443"/>
        </w:trPr>
        <w:tc>
          <w:tcPr>
            <w:tcW w:w="2972" w:type="dxa"/>
            <w:vMerge/>
          </w:tcPr>
          <w:p w14:paraId="290E903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EBF8C50" w14:textId="2626FAE3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.2.9 Šventinis renginys „</w:t>
            </w:r>
            <w:r>
              <w:t>Šeima – mūsų laimės mokykla</w:t>
            </w:r>
            <w:r w:rsidR="003A1CEF">
              <w:t>“, skirtas Tarptautinei šeimos dienai.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5F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1648B83" w14:textId="449A92D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Gegužės</w:t>
            </w:r>
            <w:r>
              <w:rPr>
                <w:color w:val="000000"/>
              </w:rPr>
              <w:t xml:space="preserve"> </w:t>
            </w:r>
            <w:r w:rsidR="009820E1">
              <w:t>15 d.</w:t>
            </w:r>
          </w:p>
        </w:tc>
        <w:tc>
          <w:tcPr>
            <w:tcW w:w="1275" w:type="dxa"/>
          </w:tcPr>
          <w:p w14:paraId="7948E57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C9743D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C962011" w14:textId="77777777" w:rsidTr="006120CA">
        <w:trPr>
          <w:trHeight w:val="443"/>
        </w:trPr>
        <w:tc>
          <w:tcPr>
            <w:tcW w:w="2972" w:type="dxa"/>
            <w:vMerge/>
          </w:tcPr>
          <w:p w14:paraId="2D7816C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30F28D5" w14:textId="022E8110" w:rsidR="003A1CEF" w:rsidRDefault="009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 xml:space="preserve">.2.10 </w:t>
            </w:r>
            <w:r>
              <w:t>Pėsčiųjų žygis „Miško brolių takais“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C504" w14:textId="49FB5872" w:rsidR="003A1CEF" w:rsidRDefault="003A1CEF" w:rsidP="005D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1B5E952" w14:textId="33C5A7B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 mėn.</w:t>
            </w:r>
          </w:p>
        </w:tc>
        <w:tc>
          <w:tcPr>
            <w:tcW w:w="1275" w:type="dxa"/>
          </w:tcPr>
          <w:p w14:paraId="2AC4B1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6D9621F" w14:textId="16E12B1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B58A2" w14:paraId="1EB88AC9" w14:textId="77777777" w:rsidTr="006120CA">
        <w:trPr>
          <w:trHeight w:val="443"/>
        </w:trPr>
        <w:tc>
          <w:tcPr>
            <w:tcW w:w="2972" w:type="dxa"/>
            <w:vMerge/>
          </w:tcPr>
          <w:p w14:paraId="5CD42591" w14:textId="77777777" w:rsidR="000B58A2" w:rsidRDefault="000B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1B2237C" w14:textId="0D7B070C" w:rsidR="000B58A2" w:rsidRDefault="000B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9.2.11 </w:t>
            </w:r>
            <w:r w:rsidRPr="000B58A2">
              <w:t xml:space="preserve">Vaikų vasaros dienos stovykla Neveronyse „Kūrybinga vaikystė“.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36E5" w14:textId="46D5D07F" w:rsidR="000B58A2" w:rsidRDefault="000B58A2" w:rsidP="005D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82EC9C7" w14:textId="3CE4A4D1" w:rsidR="000B58A2" w:rsidRDefault="000B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Birželio mėn.</w:t>
            </w:r>
          </w:p>
        </w:tc>
        <w:tc>
          <w:tcPr>
            <w:tcW w:w="1275" w:type="dxa"/>
          </w:tcPr>
          <w:p w14:paraId="65FFC848" w14:textId="55C2FAED" w:rsidR="000B58A2" w:rsidRDefault="000B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20B36F10" w14:textId="58378B62" w:rsidR="000B58A2" w:rsidRDefault="000B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55D6FB82" w14:textId="77777777" w:rsidTr="006120CA">
        <w:trPr>
          <w:trHeight w:val="443"/>
        </w:trPr>
        <w:tc>
          <w:tcPr>
            <w:tcW w:w="2972" w:type="dxa"/>
            <w:vMerge/>
          </w:tcPr>
          <w:p w14:paraId="5659201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3E20BD6" w14:textId="294FE045" w:rsidR="003A1CEF" w:rsidRDefault="006120CA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.2.1</w:t>
            </w:r>
            <w:r>
              <w:t>2</w:t>
            </w:r>
            <w:r w:rsidR="003A1CEF">
              <w:t xml:space="preserve"> „</w:t>
            </w:r>
            <w:proofErr w:type="spellStart"/>
            <w:r w:rsidR="003A1CEF">
              <w:t>Amatauk</w:t>
            </w:r>
            <w:proofErr w:type="spellEnd"/>
            <w:r w:rsidR="003A1CEF">
              <w:t xml:space="preserve"> su šeima” dirbtuvės. Žolynų paslaptys.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A2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18DEE89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A8D4185" w14:textId="66DFC3C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</w:t>
            </w:r>
            <w:r>
              <w:rPr>
                <w:color w:val="000000"/>
              </w:rPr>
              <w:t xml:space="preserve"> mėn.</w:t>
            </w:r>
          </w:p>
        </w:tc>
        <w:tc>
          <w:tcPr>
            <w:tcW w:w="1275" w:type="dxa"/>
          </w:tcPr>
          <w:p w14:paraId="5817574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27CB92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6E56E2F" w14:textId="77777777" w:rsidTr="006120CA">
        <w:trPr>
          <w:trHeight w:val="585"/>
        </w:trPr>
        <w:tc>
          <w:tcPr>
            <w:tcW w:w="2972" w:type="dxa"/>
            <w:vMerge/>
          </w:tcPr>
          <w:p w14:paraId="337B7FD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3E55918" w14:textId="5D49E70D" w:rsidR="003A1CEF" w:rsidRDefault="006120CA" w:rsidP="00F1556C">
            <w:pPr>
              <w:spacing w:line="276" w:lineRule="auto"/>
              <w:ind w:left="0" w:hanging="2"/>
            </w:pPr>
            <w:r>
              <w:t>9</w:t>
            </w:r>
            <w:r w:rsidR="003A1CEF">
              <w:t>.2.1</w:t>
            </w:r>
            <w:r>
              <w:t>3</w:t>
            </w:r>
            <w:r w:rsidR="003A1CEF">
              <w:t xml:space="preserve"> Liepos 6-osios renginys „Tautiška giesmę giedokime kartu“.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8C94" w14:textId="4CABDAD5" w:rsidR="003A1CEF" w:rsidRPr="006120CA" w:rsidRDefault="003A1CEF" w:rsidP="00612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9BEDAE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Liepos 6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79E111F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A7BB54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3350A71" w14:textId="77777777" w:rsidTr="006120CA">
        <w:trPr>
          <w:trHeight w:val="443"/>
        </w:trPr>
        <w:tc>
          <w:tcPr>
            <w:tcW w:w="2972" w:type="dxa"/>
            <w:vMerge/>
          </w:tcPr>
          <w:p w14:paraId="42E5394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ED25F08" w14:textId="26652460" w:rsidR="003A1CEF" w:rsidRDefault="00612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</w:t>
            </w:r>
            <w:r>
              <w:t>14</w:t>
            </w:r>
            <w:r w:rsidR="003A1CEF">
              <w:t xml:space="preserve"> Klasikinės muzikos koncertas „Vandens simfonija“.</w:t>
            </w:r>
          </w:p>
          <w:p w14:paraId="1794AFB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CF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7192CBE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27A4DCB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23FCFEFC" w14:textId="6CD16FDA" w:rsidR="003A1CEF" w:rsidRDefault="006120CA" w:rsidP="00C5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Dailininkas</w:t>
            </w:r>
          </w:p>
          <w:p w14:paraId="4E1D747D" w14:textId="59106A11" w:rsidR="003A1CEF" w:rsidRPr="00C525C6" w:rsidRDefault="003A1CEF" w:rsidP="00C5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B0AB38E" w14:textId="5469F9A9" w:rsidR="003A1CEF" w:rsidRDefault="00612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Rugpjūčio 16 d.</w:t>
            </w:r>
          </w:p>
        </w:tc>
        <w:tc>
          <w:tcPr>
            <w:tcW w:w="1275" w:type="dxa"/>
          </w:tcPr>
          <w:p w14:paraId="449727C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CF6919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75DCD06E" w14:textId="1773F070" w:rsidR="006120CA" w:rsidRDefault="00612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 xml:space="preserve">. l. </w:t>
            </w:r>
          </w:p>
        </w:tc>
      </w:tr>
      <w:tr w:rsidR="003A1CEF" w14:paraId="7CA2999E" w14:textId="77777777" w:rsidTr="006120CA">
        <w:trPr>
          <w:trHeight w:val="443"/>
        </w:trPr>
        <w:tc>
          <w:tcPr>
            <w:tcW w:w="2972" w:type="dxa"/>
            <w:vMerge/>
          </w:tcPr>
          <w:p w14:paraId="14DE5BE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178985E" w14:textId="2A9965CA" w:rsidR="003A1CEF" w:rsidRDefault="00612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.2.1</w:t>
            </w:r>
            <w:r>
              <w:t>5</w:t>
            </w:r>
            <w:r w:rsidR="003A1CEF">
              <w:t xml:space="preserve"> </w:t>
            </w:r>
            <w:r>
              <w:t>Neveronių „</w:t>
            </w:r>
            <w:proofErr w:type="spellStart"/>
            <w:r>
              <w:t>Burbuliadienis</w:t>
            </w:r>
            <w:proofErr w:type="spellEnd"/>
            <w: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13C1" w14:textId="3E87C5FE" w:rsidR="003A1CEF" w:rsidRDefault="00612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854C980" w14:textId="6FB8DE7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Rugsėjo </w:t>
            </w:r>
            <w:r w:rsidR="006120CA">
              <w:t>6 d.</w:t>
            </w:r>
          </w:p>
        </w:tc>
        <w:tc>
          <w:tcPr>
            <w:tcW w:w="1275" w:type="dxa"/>
          </w:tcPr>
          <w:p w14:paraId="27C30D0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0D814C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2EA5E2F" w14:textId="77777777" w:rsidTr="006120CA">
        <w:trPr>
          <w:trHeight w:val="443"/>
        </w:trPr>
        <w:tc>
          <w:tcPr>
            <w:tcW w:w="2972" w:type="dxa"/>
            <w:vMerge/>
          </w:tcPr>
          <w:p w14:paraId="04EC357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4CCE1C9" w14:textId="405FA67E" w:rsidR="003A1CEF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.2.1</w:t>
            </w:r>
            <w:r>
              <w:t>6</w:t>
            </w:r>
            <w:r w:rsidR="003A1CEF">
              <w:t xml:space="preserve"> „Vakaras, kvepiantis mėtomis ir prisiminimais...“. Tradicinė pagyvenusių žmonių šventė.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D30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  <w:p w14:paraId="34F1B84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  <w:p w14:paraId="3837AA2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A8767A5" w14:textId="64553F1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Spalio </w:t>
            </w:r>
            <w:r w:rsidR="00D92766">
              <w:t>11 d.</w:t>
            </w:r>
          </w:p>
        </w:tc>
        <w:tc>
          <w:tcPr>
            <w:tcW w:w="1275" w:type="dxa"/>
          </w:tcPr>
          <w:p w14:paraId="479FF7B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EEFDC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C6767B9" w14:textId="77777777" w:rsidTr="006120CA">
        <w:trPr>
          <w:trHeight w:val="443"/>
        </w:trPr>
        <w:tc>
          <w:tcPr>
            <w:tcW w:w="2972" w:type="dxa"/>
            <w:vMerge/>
          </w:tcPr>
          <w:p w14:paraId="642C027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766B34C" w14:textId="5011D473" w:rsidR="003A1CEF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.2.1</w:t>
            </w:r>
            <w:r>
              <w:t>7</w:t>
            </w:r>
            <w:r w:rsidR="003A1CEF">
              <w:t xml:space="preserve"> </w:t>
            </w:r>
            <w:r w:rsidRPr="00D92766">
              <w:t>„Iš atminties gyvi...“. Pilietinė akcija vėlinių proga, kurios metu sutvarkomi apleisti kapai.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2F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5BEDB42" w14:textId="07E16E8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Spalio </w:t>
            </w:r>
            <w:r w:rsidR="00D92766">
              <w:t>27 d.</w:t>
            </w:r>
          </w:p>
        </w:tc>
        <w:tc>
          <w:tcPr>
            <w:tcW w:w="1275" w:type="dxa"/>
          </w:tcPr>
          <w:p w14:paraId="75EE4D0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20E5F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114D871" w14:textId="77777777" w:rsidTr="006120CA">
        <w:trPr>
          <w:trHeight w:val="443"/>
        </w:trPr>
        <w:tc>
          <w:tcPr>
            <w:tcW w:w="2972" w:type="dxa"/>
            <w:vMerge/>
          </w:tcPr>
          <w:p w14:paraId="7602D42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5920C53" w14:textId="13DBEA2A" w:rsidR="003A1CEF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</w:t>
            </w:r>
            <w:r>
              <w:t>.</w:t>
            </w:r>
            <w:r w:rsidR="003A1CEF">
              <w:t>1</w:t>
            </w:r>
            <w:r>
              <w:t>8</w:t>
            </w:r>
            <w:r w:rsidR="003A1CEF">
              <w:t xml:space="preserve"> Iš renginių ciklo „Laikas geram spektakliui“.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7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AF9505C" w14:textId="509D040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Lapkričio mėn.</w:t>
            </w:r>
          </w:p>
        </w:tc>
        <w:tc>
          <w:tcPr>
            <w:tcW w:w="1275" w:type="dxa"/>
          </w:tcPr>
          <w:p w14:paraId="098CAD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4DA2D9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A762878" w14:textId="77777777" w:rsidTr="006120CA">
        <w:trPr>
          <w:trHeight w:val="443"/>
        </w:trPr>
        <w:tc>
          <w:tcPr>
            <w:tcW w:w="2972" w:type="dxa"/>
            <w:vMerge/>
          </w:tcPr>
          <w:p w14:paraId="47C0635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AB08116" w14:textId="5DA8FA9E" w:rsidR="003A1CEF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.2.</w:t>
            </w:r>
            <w:r>
              <w:t>19</w:t>
            </w:r>
            <w:r w:rsidR="003A1CEF">
              <w:t xml:space="preserve"> „</w:t>
            </w:r>
            <w:proofErr w:type="spellStart"/>
            <w:r w:rsidR="003A1CEF">
              <w:t>Amatauk</w:t>
            </w:r>
            <w:proofErr w:type="spellEnd"/>
            <w:r w:rsidR="003A1CEF">
              <w:t xml:space="preserve"> su šeima” dirbtuvės. Tradicinių karpinių karpymas.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F97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6F3273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Lapkričio mėn.</w:t>
            </w:r>
          </w:p>
        </w:tc>
        <w:tc>
          <w:tcPr>
            <w:tcW w:w="1275" w:type="dxa"/>
          </w:tcPr>
          <w:p w14:paraId="693452C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1758886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6727C2E9" w14:textId="77777777" w:rsidTr="006120CA">
        <w:trPr>
          <w:trHeight w:val="443"/>
        </w:trPr>
        <w:tc>
          <w:tcPr>
            <w:tcW w:w="2972" w:type="dxa"/>
            <w:vMerge/>
          </w:tcPr>
          <w:p w14:paraId="61FB54E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1F48BBE" w14:textId="47DADB82" w:rsidR="003A1CEF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.2.2</w:t>
            </w:r>
            <w:r>
              <w:t>0</w:t>
            </w:r>
            <w:r w:rsidR="003A1CEF">
              <w:t xml:space="preserve"> Advento vakaras „Atbėga elnias </w:t>
            </w:r>
            <w:proofErr w:type="spellStart"/>
            <w:r w:rsidR="003A1CEF">
              <w:t>devyniaragis</w:t>
            </w:r>
            <w:proofErr w:type="spellEnd"/>
            <w:r w:rsidR="003A1CEF">
              <w:t>“. Advento tradicijos, papročiai, pasidainavimai.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47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F960FA7" w14:textId="577A89C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Gruodžio </w:t>
            </w:r>
            <w:r w:rsidR="00D92766">
              <w:t>mėn.</w:t>
            </w:r>
          </w:p>
        </w:tc>
        <w:tc>
          <w:tcPr>
            <w:tcW w:w="1275" w:type="dxa"/>
          </w:tcPr>
          <w:p w14:paraId="1AE36E4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2209A5BB" w14:textId="6B1DC183" w:rsidR="003A1CEF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39FDB221" w14:textId="77777777" w:rsidTr="006120CA">
        <w:trPr>
          <w:trHeight w:val="443"/>
        </w:trPr>
        <w:tc>
          <w:tcPr>
            <w:tcW w:w="2972" w:type="dxa"/>
            <w:vMerge/>
          </w:tcPr>
          <w:p w14:paraId="7B6D4586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A112090" w14:textId="5CCEF6E9" w:rsidR="003A1CEF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.2.2</w:t>
            </w:r>
            <w:r>
              <w:t>1</w:t>
            </w:r>
            <w:r w:rsidR="003A1CEF">
              <w:t xml:space="preserve"> Teatralizuotas Kalėdų eglutės įžiebimo koncertas.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09F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75374AC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653C2EBF" w14:textId="23085BA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0DA44CE" w14:textId="3D10558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mėn.</w:t>
            </w:r>
          </w:p>
        </w:tc>
        <w:tc>
          <w:tcPr>
            <w:tcW w:w="1275" w:type="dxa"/>
          </w:tcPr>
          <w:p w14:paraId="608E707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37E93E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3B28D965" w14:textId="77777777" w:rsidTr="006120CA">
        <w:trPr>
          <w:trHeight w:val="443"/>
        </w:trPr>
        <w:tc>
          <w:tcPr>
            <w:tcW w:w="2972" w:type="dxa"/>
            <w:vMerge/>
          </w:tcPr>
          <w:p w14:paraId="54A77D5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87F8AC1" w14:textId="39D8623C" w:rsidR="003A1CEF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.2.2</w:t>
            </w:r>
            <w:r>
              <w:t>2</w:t>
            </w:r>
            <w:r w:rsidR="003A1CEF">
              <w:t xml:space="preserve"> Tradicinis kalėdinis vakaras Neveronių bendruomenės šeimoms „Stebuklų belaukiant...“.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F16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90B7D05" w14:textId="77060E0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mėn.</w:t>
            </w:r>
          </w:p>
        </w:tc>
        <w:tc>
          <w:tcPr>
            <w:tcW w:w="1275" w:type="dxa"/>
          </w:tcPr>
          <w:p w14:paraId="38C7EDA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8F5DC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 xml:space="preserve"> l.</w:t>
            </w:r>
          </w:p>
        </w:tc>
      </w:tr>
      <w:tr w:rsidR="00D92766" w14:paraId="4998ED7B" w14:textId="77777777" w:rsidTr="006120CA">
        <w:trPr>
          <w:trHeight w:val="443"/>
        </w:trPr>
        <w:tc>
          <w:tcPr>
            <w:tcW w:w="2972" w:type="dxa"/>
            <w:vMerge/>
          </w:tcPr>
          <w:p w14:paraId="0139C189" w14:textId="77777777" w:rsidR="00D92766" w:rsidRDefault="00D92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FC2686F" w14:textId="28541551" w:rsidR="00D92766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9.2.23 „</w:t>
            </w:r>
            <w:proofErr w:type="spellStart"/>
            <w:r>
              <w:t>Amatauk</w:t>
            </w:r>
            <w:proofErr w:type="spellEnd"/>
            <w:r>
              <w:t xml:space="preserve"> su šeima“ dirbtuvės. Tradicinių sodų rišimas.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EA1" w14:textId="7D95F27E" w:rsidR="00D92766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DFCBD39" w14:textId="67DF846D" w:rsidR="00D92766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Gruodžio mėn.</w:t>
            </w:r>
          </w:p>
        </w:tc>
        <w:tc>
          <w:tcPr>
            <w:tcW w:w="1275" w:type="dxa"/>
          </w:tcPr>
          <w:p w14:paraId="43F414C7" w14:textId="4A078F6C" w:rsidR="00D92766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701" w:type="dxa"/>
          </w:tcPr>
          <w:p w14:paraId="05CDF767" w14:textId="77777777" w:rsidR="00D92766" w:rsidRDefault="00D9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A1CEF" w14:paraId="4CC88006" w14:textId="77777777" w:rsidTr="006120CA">
        <w:trPr>
          <w:trHeight w:val="443"/>
        </w:trPr>
        <w:tc>
          <w:tcPr>
            <w:tcW w:w="2972" w:type="dxa"/>
            <w:vMerge/>
          </w:tcPr>
          <w:p w14:paraId="2928D01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DC4828A" w14:textId="6900824A" w:rsidR="003A1CEF" w:rsidRDefault="0042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.2.24 Tautodailės ir profesionalių darbų parodų organizavimas.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9CB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  <w:p w14:paraId="5C199F6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E051A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Sausio - gruodžio mėn.</w:t>
            </w:r>
          </w:p>
        </w:tc>
        <w:tc>
          <w:tcPr>
            <w:tcW w:w="1275" w:type="dxa"/>
          </w:tcPr>
          <w:p w14:paraId="04DED8B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</w:tcPr>
          <w:p w14:paraId="742BBB9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A1CEF" w14:paraId="3555B231" w14:textId="77777777" w:rsidTr="006120CA">
        <w:trPr>
          <w:trHeight w:val="443"/>
        </w:trPr>
        <w:tc>
          <w:tcPr>
            <w:tcW w:w="2972" w:type="dxa"/>
            <w:vMerge/>
          </w:tcPr>
          <w:p w14:paraId="42E43CD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90016EB" w14:textId="6C869955" w:rsidR="003A1CEF" w:rsidRDefault="0042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.2.25 POP ar estradinės muzikos atlikėjų koncertai.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26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Ž. Juška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C403B2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Sausio gruodžio mėn. </w:t>
            </w:r>
          </w:p>
        </w:tc>
        <w:tc>
          <w:tcPr>
            <w:tcW w:w="1275" w:type="dxa"/>
          </w:tcPr>
          <w:p w14:paraId="772B404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514DEBA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Spec. l.</w:t>
            </w:r>
          </w:p>
        </w:tc>
      </w:tr>
      <w:tr w:rsidR="003A1CEF" w14:paraId="7234E371" w14:textId="77777777" w:rsidTr="006120CA">
        <w:trPr>
          <w:trHeight w:val="443"/>
        </w:trPr>
        <w:tc>
          <w:tcPr>
            <w:tcW w:w="2972" w:type="dxa"/>
            <w:vMerge/>
          </w:tcPr>
          <w:p w14:paraId="33A1E3C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4AD4627" w14:textId="1E1AFC8F" w:rsidR="003A1CEF" w:rsidRDefault="000D2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9</w:t>
            </w:r>
            <w:r w:rsidR="003A1CEF">
              <w:rPr>
                <w:b/>
                <w:color w:val="000000"/>
              </w:rPr>
              <w:t>.3 202</w:t>
            </w:r>
            <w:r>
              <w:rPr>
                <w:b/>
              </w:rPr>
              <w:t>4</w:t>
            </w:r>
            <w:r w:rsidR="003A1CEF">
              <w:rPr>
                <w:b/>
                <w:color w:val="000000"/>
              </w:rPr>
              <w:t xml:space="preserve"> m. pagrindiniai Domeikavos laisvalaikio salės renginiai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AB8" w14:textId="7609A266" w:rsidR="003A1CEF" w:rsidRDefault="00E2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  <w:p w14:paraId="6B98CBE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FD34ECF" w14:textId="777DA34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91B0A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88338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D208C1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14AB6E7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FBA1E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3A1CEF" w14:paraId="383B0072" w14:textId="77777777" w:rsidTr="006120CA">
        <w:trPr>
          <w:trHeight w:val="443"/>
        </w:trPr>
        <w:tc>
          <w:tcPr>
            <w:tcW w:w="2972" w:type="dxa"/>
            <w:vMerge/>
          </w:tcPr>
          <w:p w14:paraId="72065CA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91DADE9" w14:textId="4DBE82F0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.3.1 </w:t>
            </w:r>
            <w:r w:rsidR="003A1CEF" w:rsidRPr="00C5755F">
              <w:rPr>
                <w:color w:val="000000"/>
              </w:rPr>
              <w:t>Sausio 13-osios paminėjimo akcija „Laisvės šviesa“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32C1" w14:textId="6C37FC5D" w:rsidR="003A1CEF" w:rsidRDefault="003A1CEF" w:rsidP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C7BDB7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</w:t>
            </w:r>
            <w:r>
              <w:t>3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66A08F9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8B2A39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B2822E4" w14:textId="77777777" w:rsidTr="006120CA">
        <w:trPr>
          <w:trHeight w:val="443"/>
        </w:trPr>
        <w:tc>
          <w:tcPr>
            <w:tcW w:w="2972" w:type="dxa"/>
            <w:vMerge/>
          </w:tcPr>
          <w:p w14:paraId="4A8CE36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9FD36B9" w14:textId="2DD5058D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.3.2 </w:t>
            </w:r>
            <w:r>
              <w:rPr>
                <w:color w:val="000000"/>
              </w:rPr>
              <w:t>Užgavėnių šventė.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18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 xml:space="preserve">N. </w:t>
            </w:r>
            <w:proofErr w:type="spellStart"/>
            <w:r w:rsidRPr="00C5755F">
              <w:rPr>
                <w:color w:val="000000"/>
              </w:rPr>
              <w:t>Krugliakovienė</w:t>
            </w:r>
            <w:proofErr w:type="spellEnd"/>
          </w:p>
          <w:p w14:paraId="1B522FD6" w14:textId="59BB01FE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B01DD77" w14:textId="7D42377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</w:t>
            </w:r>
            <w:r w:rsidR="00AA675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5199E4F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7F19D3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7CD77A8" w14:textId="77777777" w:rsidTr="006120CA">
        <w:trPr>
          <w:trHeight w:val="443"/>
        </w:trPr>
        <w:tc>
          <w:tcPr>
            <w:tcW w:w="2972" w:type="dxa"/>
            <w:vMerge/>
          </w:tcPr>
          <w:p w14:paraId="3DCF403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2E08C4C" w14:textId="699338FD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.3.3 </w:t>
            </w:r>
            <w:r>
              <w:rPr>
                <w:color w:val="000000"/>
              </w:rPr>
              <w:t>Vasario 16-osios, Lietuvos valstybės atkūrimo dien</w:t>
            </w:r>
            <w:r>
              <w:t>os koncertas.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A9E" w14:textId="4EE639B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 xml:space="preserve">N. </w:t>
            </w:r>
            <w:proofErr w:type="spellStart"/>
            <w:r w:rsidRPr="00C5755F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</w:t>
            </w:r>
            <w:r w:rsidR="00AA675C">
              <w:rPr>
                <w:color w:val="000000"/>
              </w:rPr>
              <w:t>Meno vadovai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581D57E" w14:textId="64FF6AF3" w:rsidR="003A1CEF" w:rsidRDefault="00AA675C" w:rsidP="0003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Vasario 16</w:t>
            </w:r>
            <w:r w:rsidR="003A1CEF"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50E8114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1EC783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68FE1BB" w14:textId="77777777" w:rsidTr="006120CA">
        <w:trPr>
          <w:trHeight w:val="443"/>
        </w:trPr>
        <w:tc>
          <w:tcPr>
            <w:tcW w:w="2972" w:type="dxa"/>
            <w:vMerge/>
          </w:tcPr>
          <w:p w14:paraId="4074243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29D8CE6" w14:textId="05564F70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.3.4 Kovo 11-ąjai skirtas žygis Domeikavoje.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CAA" w14:textId="2D0949CC" w:rsidR="003A1CEF" w:rsidRDefault="003A1CEF" w:rsidP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5755F">
              <w:rPr>
                <w:color w:val="000000"/>
              </w:rPr>
              <w:t xml:space="preserve">N. </w:t>
            </w:r>
            <w:proofErr w:type="spellStart"/>
            <w:r w:rsidRPr="00C5755F"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851A8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275" w:type="dxa"/>
          </w:tcPr>
          <w:p w14:paraId="4FBF358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E0DE827" w14:textId="17004EDF" w:rsidR="003A1CEF" w:rsidRDefault="003A1CEF" w:rsidP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6E43CD9E" w14:textId="77777777" w:rsidTr="006120CA">
        <w:trPr>
          <w:trHeight w:val="443"/>
        </w:trPr>
        <w:tc>
          <w:tcPr>
            <w:tcW w:w="2972" w:type="dxa"/>
            <w:vMerge/>
          </w:tcPr>
          <w:p w14:paraId="18D39A4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8D34DDF" w14:textId="2AA7A476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.3.5 Velykinės edukacinės dirbtuvėlės bendruomenei.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332C" w14:textId="5BB052F3" w:rsidR="003A1CEF" w:rsidRDefault="003A1CEF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FCAE066" w14:textId="428088E9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</w:t>
            </w:r>
            <w:r w:rsidR="003A1CEF">
              <w:rPr>
                <w:color w:val="000000"/>
              </w:rPr>
              <w:t xml:space="preserve"> </w:t>
            </w:r>
            <w:r w:rsidR="003A1CEF">
              <w:t>mėn</w:t>
            </w:r>
            <w:r w:rsidR="003A1CEF"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650F72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CA7D93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8664691" w14:textId="77777777" w:rsidTr="006120CA">
        <w:trPr>
          <w:trHeight w:val="443"/>
        </w:trPr>
        <w:tc>
          <w:tcPr>
            <w:tcW w:w="2972" w:type="dxa"/>
            <w:vMerge/>
          </w:tcPr>
          <w:p w14:paraId="6AA3812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D9DAD07" w14:textId="28E7362B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</w:t>
            </w:r>
            <w:r>
              <w:t>6</w:t>
            </w:r>
            <w:r w:rsidR="003A1CEF">
              <w:rPr>
                <w:color w:val="000000"/>
              </w:rPr>
              <w:t xml:space="preserve"> Vyresniųjų liaudiškų šokių grupių šventė „Motinėlė Obelėlė“, skirtas tarptautinei Motinos dienai minėti.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977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Banevičiūtė</w:t>
            </w:r>
          </w:p>
          <w:p w14:paraId="60D2288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6594B318" w14:textId="1426D270" w:rsidR="00AA675C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Dailininkas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4A78C71" w14:textId="6D70F62A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Gegužės </w:t>
            </w:r>
            <w:r w:rsidR="00AA675C">
              <w:rPr>
                <w:color w:val="000000"/>
              </w:rPr>
              <w:t xml:space="preserve">3 d. </w:t>
            </w:r>
          </w:p>
        </w:tc>
        <w:tc>
          <w:tcPr>
            <w:tcW w:w="1275" w:type="dxa"/>
          </w:tcPr>
          <w:p w14:paraId="7AC3940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C12CD9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104CBDA4" w14:textId="77777777" w:rsidTr="006120CA">
        <w:trPr>
          <w:trHeight w:val="443"/>
        </w:trPr>
        <w:tc>
          <w:tcPr>
            <w:tcW w:w="2972" w:type="dxa"/>
            <w:vMerge/>
          </w:tcPr>
          <w:p w14:paraId="46ADF64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ACEC8B5" w14:textId="31835445" w:rsidR="003A1CEF" w:rsidRDefault="00AA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</w:t>
            </w:r>
            <w:r>
              <w:t>7</w:t>
            </w:r>
            <w:r w:rsidR="003A1CEF">
              <w:rPr>
                <w:color w:val="000000"/>
              </w:rPr>
              <w:t xml:space="preserve"> Spaudos atgavimo, kalbos ir knygos dienai paminėti, skirtas renginys „</w:t>
            </w:r>
            <w:proofErr w:type="spellStart"/>
            <w:r w:rsidR="003A1CEF">
              <w:rPr>
                <w:color w:val="000000"/>
              </w:rPr>
              <w:t>ab</w:t>
            </w:r>
            <w:proofErr w:type="spellEnd"/>
            <w:r w:rsidR="003A1CEF">
              <w:rPr>
                <w:color w:val="000000"/>
              </w:rPr>
              <w:t>“ spaustuvėje.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E57" w14:textId="002702E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36E89F75" w14:textId="3A84FA1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Meno vadovai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53A2DF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Gegužės 7 d.</w:t>
            </w:r>
          </w:p>
        </w:tc>
        <w:tc>
          <w:tcPr>
            <w:tcW w:w="1275" w:type="dxa"/>
          </w:tcPr>
          <w:p w14:paraId="740203C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C57686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3204F01" w14:textId="77777777" w:rsidTr="006120CA">
        <w:trPr>
          <w:trHeight w:val="443"/>
        </w:trPr>
        <w:tc>
          <w:tcPr>
            <w:tcW w:w="2972" w:type="dxa"/>
            <w:vMerge/>
          </w:tcPr>
          <w:p w14:paraId="6B13F2F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75D35B6" w14:textId="4FDFDD64" w:rsidR="003A1CEF" w:rsidRDefault="008049EF">
            <w:pPr>
              <w:ind w:left="0" w:hanging="2"/>
            </w:pPr>
            <w:r>
              <w:t>9</w:t>
            </w:r>
            <w:r w:rsidR="003A1CEF">
              <w:t>.3.</w:t>
            </w:r>
            <w:r>
              <w:t>8</w:t>
            </w:r>
            <w:r w:rsidR="003A1CEF">
              <w:t xml:space="preserve"> Vaikų gynimo </w:t>
            </w:r>
            <w:r>
              <w:t xml:space="preserve">bei Tėvo </w:t>
            </w:r>
            <w:r w:rsidR="003A1CEF">
              <w:t xml:space="preserve">dienos šventė </w:t>
            </w:r>
            <w:r>
              <w:t>–</w:t>
            </w:r>
            <w:r w:rsidR="003A1CEF">
              <w:t xml:space="preserve"> piknikas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6569" w14:textId="599E3B5C" w:rsidR="003A1CEF" w:rsidRDefault="003A1CEF" w:rsidP="000D0137">
            <w:pPr>
              <w:ind w:left="0" w:hanging="2"/>
            </w:pPr>
            <w:r w:rsidRPr="000D0137">
              <w:t xml:space="preserve">N. </w:t>
            </w:r>
            <w:proofErr w:type="spellStart"/>
            <w:r w:rsidRPr="000D0137">
              <w:t>Krugliakovienė</w:t>
            </w:r>
            <w:proofErr w:type="spellEnd"/>
            <w:r>
              <w:t xml:space="preserve"> Meno vadovai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D2D4734" w14:textId="77D85734" w:rsidR="003A1CEF" w:rsidRDefault="008049EF">
            <w:pPr>
              <w:ind w:left="0" w:hanging="2"/>
            </w:pPr>
            <w:r>
              <w:t>Gegužės 31 d.</w:t>
            </w:r>
          </w:p>
        </w:tc>
        <w:tc>
          <w:tcPr>
            <w:tcW w:w="1275" w:type="dxa"/>
          </w:tcPr>
          <w:p w14:paraId="4D11A2D5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38A0927B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0A7F3203" w14:textId="77777777" w:rsidTr="006120CA">
        <w:trPr>
          <w:trHeight w:val="443"/>
        </w:trPr>
        <w:tc>
          <w:tcPr>
            <w:tcW w:w="2972" w:type="dxa"/>
            <w:vMerge/>
          </w:tcPr>
          <w:p w14:paraId="0983966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7B6E5AE" w14:textId="483193CF" w:rsidR="003A1CEF" w:rsidRDefault="008049EF" w:rsidP="000D0137">
            <w:pPr>
              <w:spacing w:line="276" w:lineRule="auto"/>
              <w:ind w:leftChars="0" w:left="0" w:firstLineChars="0" w:firstLine="0"/>
            </w:pPr>
            <w:r>
              <w:t>9</w:t>
            </w:r>
            <w:r w:rsidR="003A1CEF">
              <w:t>.3.</w:t>
            </w:r>
            <w:r>
              <w:t>9</w:t>
            </w:r>
            <w:r w:rsidR="003A1CEF">
              <w:t xml:space="preserve"> Gedulo ir Vilties diena. Chorinės muzikos festivalis</w:t>
            </w:r>
            <w:r w:rsidR="003A1CEF">
              <w:rPr>
                <w:b/>
              </w:rPr>
              <w:t xml:space="preserve"> </w:t>
            </w:r>
            <w:r w:rsidR="003A1CEF">
              <w:t>„</w:t>
            </w:r>
            <w:proofErr w:type="spellStart"/>
            <w:r w:rsidR="003A1CEF">
              <w:t>Sacrum</w:t>
            </w:r>
            <w:proofErr w:type="spellEnd"/>
            <w:r w:rsidR="003A1CEF">
              <w:t xml:space="preserve"> </w:t>
            </w:r>
            <w:proofErr w:type="spellStart"/>
            <w:r w:rsidR="003A1CEF">
              <w:t>Convivium</w:t>
            </w:r>
            <w:proofErr w:type="spellEnd"/>
            <w:r w:rsidR="003A1CEF"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5BA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D0137">
              <w:t xml:space="preserve">N. </w:t>
            </w:r>
            <w:proofErr w:type="spellStart"/>
            <w:r w:rsidRPr="000D0137">
              <w:t>Krugliakovienė</w:t>
            </w:r>
            <w:proofErr w:type="spellEnd"/>
          </w:p>
          <w:p w14:paraId="7263B32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  <w:p w14:paraId="7339E8F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R. </w:t>
            </w:r>
            <w:proofErr w:type="spellStart"/>
            <w:r>
              <w:t>Endriukaitienė</w:t>
            </w:r>
            <w:proofErr w:type="spellEnd"/>
          </w:p>
          <w:p w14:paraId="1E962A14" w14:textId="05E1FEA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 xml:space="preserve">A. </w:t>
            </w:r>
            <w:proofErr w:type="spellStart"/>
            <w:r>
              <w:t>Pranculytė</w:t>
            </w:r>
            <w:proofErr w:type="spellEnd"/>
            <w:r>
              <w:t xml:space="preserve"> – </w:t>
            </w:r>
            <w:proofErr w:type="spellStart"/>
            <w:r>
              <w:t>Jončienė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1D905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Birželio 14 d.</w:t>
            </w:r>
          </w:p>
        </w:tc>
        <w:tc>
          <w:tcPr>
            <w:tcW w:w="1275" w:type="dxa"/>
          </w:tcPr>
          <w:p w14:paraId="7DB8B198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654B0802" w14:textId="49F33F9C" w:rsidR="003A1CEF" w:rsidRDefault="003A1CEF" w:rsidP="00C94955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3A1CEF" w14:paraId="55E93637" w14:textId="77777777" w:rsidTr="006120CA">
        <w:trPr>
          <w:trHeight w:val="443"/>
        </w:trPr>
        <w:tc>
          <w:tcPr>
            <w:tcW w:w="2972" w:type="dxa"/>
            <w:vMerge/>
          </w:tcPr>
          <w:p w14:paraId="4CAE452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4A0B001" w14:textId="643904BB" w:rsidR="003A1CEF" w:rsidRDefault="0080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.3.1</w:t>
            </w:r>
            <w:r>
              <w:rPr>
                <w:color w:val="000000"/>
              </w:rPr>
              <w:t>0</w:t>
            </w:r>
            <w:r w:rsidR="003A1CEF">
              <w:rPr>
                <w:color w:val="000000"/>
              </w:rPr>
              <w:t xml:space="preserve"> Mindaugo karūnavimo diena. Tautiškos giesmės giedojimas ant </w:t>
            </w:r>
            <w:proofErr w:type="spellStart"/>
            <w:r w:rsidR="003A1CEF">
              <w:rPr>
                <w:color w:val="000000"/>
              </w:rPr>
              <w:t>Lentainių</w:t>
            </w:r>
            <w:proofErr w:type="spellEnd"/>
            <w:r w:rsidR="003A1CEF">
              <w:rPr>
                <w:color w:val="000000"/>
              </w:rPr>
              <w:t xml:space="preserve"> piliakalnio.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8BFD" w14:textId="290097FD" w:rsidR="003A1CEF" w:rsidRDefault="003A1CEF" w:rsidP="000D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D0137">
              <w:rPr>
                <w:color w:val="000000"/>
              </w:rPr>
              <w:t xml:space="preserve">N. </w:t>
            </w:r>
            <w:proofErr w:type="spellStart"/>
            <w:r w:rsidRPr="000D0137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Meno vadovai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4BD4D7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275" w:type="dxa"/>
          </w:tcPr>
          <w:p w14:paraId="1D519EE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F4ADC10" w14:textId="16D3814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D2906A8" w14:textId="77777777" w:rsidTr="006120CA">
        <w:trPr>
          <w:trHeight w:val="443"/>
        </w:trPr>
        <w:tc>
          <w:tcPr>
            <w:tcW w:w="2972" w:type="dxa"/>
            <w:vMerge/>
          </w:tcPr>
          <w:p w14:paraId="6ED1C51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0837095" w14:textId="040CA5DA" w:rsidR="003A1CEF" w:rsidRDefault="0080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.3.1</w:t>
            </w:r>
            <w:r>
              <w:t>1</w:t>
            </w:r>
            <w:r w:rsidR="003A1CEF">
              <w:t xml:space="preserve"> Domeikavos šventė</w:t>
            </w:r>
            <w:r>
              <w:t xml:space="preserve"> „</w:t>
            </w:r>
            <w:proofErr w:type="spellStart"/>
            <w:r>
              <w:t>Domeikio</w:t>
            </w:r>
            <w:proofErr w:type="spellEnd"/>
            <w:r>
              <w:t xml:space="preserve"> fiesta 2024“</w:t>
            </w:r>
            <w:r w:rsidR="003A1CEF">
              <w:t xml:space="preserve"> – renginių ir koncertų ciklas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0AB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 xml:space="preserve">N. </w:t>
            </w:r>
            <w:proofErr w:type="spellStart"/>
            <w:r w:rsidRPr="00137460">
              <w:rPr>
                <w:color w:val="000000"/>
              </w:rPr>
              <w:t>Krugliakovienė</w:t>
            </w:r>
            <w:proofErr w:type="spellEnd"/>
          </w:p>
          <w:p w14:paraId="1890BF78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>Meno vadovai</w:t>
            </w:r>
          </w:p>
          <w:p w14:paraId="2618A79A" w14:textId="77777777" w:rsidR="003A1CEF" w:rsidRPr="00137460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 xml:space="preserve">M. </w:t>
            </w:r>
            <w:proofErr w:type="spellStart"/>
            <w:r w:rsidRPr="00137460">
              <w:rPr>
                <w:color w:val="000000"/>
              </w:rPr>
              <w:t>Šliažas</w:t>
            </w:r>
            <w:proofErr w:type="spellEnd"/>
          </w:p>
          <w:p w14:paraId="2B3D81CF" w14:textId="430CC5CE" w:rsidR="003A1CEF" w:rsidRDefault="003A1CEF" w:rsidP="0013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7460">
              <w:rPr>
                <w:color w:val="000000"/>
              </w:rPr>
              <w:t xml:space="preserve">Domeikavos </w:t>
            </w:r>
            <w:proofErr w:type="spellStart"/>
            <w:r w:rsidR="008049EF">
              <w:rPr>
                <w:color w:val="000000"/>
              </w:rPr>
              <w:t>soc</w:t>
            </w:r>
            <w:proofErr w:type="spellEnd"/>
            <w:r w:rsidR="008049EF">
              <w:rPr>
                <w:color w:val="000000"/>
              </w:rPr>
              <w:t>. partneriai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1A9BBA9" w14:textId="042FCAE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Rugpjūčio </w:t>
            </w:r>
            <w:r w:rsidR="008049EF">
              <w:rPr>
                <w:color w:val="000000"/>
              </w:rPr>
              <w:t xml:space="preserve">31 d. </w:t>
            </w:r>
          </w:p>
        </w:tc>
        <w:tc>
          <w:tcPr>
            <w:tcW w:w="1275" w:type="dxa"/>
          </w:tcPr>
          <w:p w14:paraId="17913DF4" w14:textId="75688A5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6B85D1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  <w:p w14:paraId="3A028159" w14:textId="01362C6D" w:rsidR="008049EF" w:rsidRDefault="0080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73737113" w14:textId="77777777" w:rsidTr="006120CA">
        <w:trPr>
          <w:trHeight w:val="443"/>
        </w:trPr>
        <w:tc>
          <w:tcPr>
            <w:tcW w:w="2972" w:type="dxa"/>
            <w:vMerge/>
          </w:tcPr>
          <w:p w14:paraId="69DA5A3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8C31AA2" w14:textId="535CFF96" w:rsidR="003A1CEF" w:rsidRDefault="0080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.3.1</w:t>
            </w:r>
            <w:r>
              <w:rPr>
                <w:color w:val="000000"/>
              </w:rPr>
              <w:t>2</w:t>
            </w:r>
            <w:r w:rsidR="003A1CEF">
              <w:rPr>
                <w:color w:val="000000"/>
              </w:rPr>
              <w:t xml:space="preserve"> Liaudiškos muzikos kapelų šventė </w:t>
            </w:r>
            <w:r w:rsidR="003A1CEF">
              <w:t>„</w:t>
            </w:r>
            <w:proofErr w:type="spellStart"/>
            <w:r w:rsidR="003A1CEF">
              <w:t>Muzikontai</w:t>
            </w:r>
            <w:proofErr w:type="spellEnd"/>
            <w:r w:rsidR="003A1CEF">
              <w:t>, trenkit polką“</w:t>
            </w:r>
            <w:r w:rsidR="003A1CEF">
              <w:rPr>
                <w:color w:val="000000"/>
              </w:rPr>
              <w:t>, skirta pagyvenusiems žmonėms.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BD52" w14:textId="1423DCF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135EF">
              <w:rPr>
                <w:color w:val="000000"/>
              </w:rPr>
              <w:t xml:space="preserve">N. </w:t>
            </w:r>
            <w:proofErr w:type="spellStart"/>
            <w:r w:rsidRPr="005135EF">
              <w:rPr>
                <w:color w:val="000000"/>
              </w:rPr>
              <w:t>Krugliakovienė</w:t>
            </w:r>
            <w:proofErr w:type="spellEnd"/>
          </w:p>
          <w:p w14:paraId="38CDC2B6" w14:textId="22F445D0" w:rsidR="003A1CEF" w:rsidRDefault="003A1CEF" w:rsidP="0051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Stunžėnienė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8B3844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mėn.</w:t>
            </w:r>
          </w:p>
        </w:tc>
        <w:tc>
          <w:tcPr>
            <w:tcW w:w="1275" w:type="dxa"/>
          </w:tcPr>
          <w:p w14:paraId="29E763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CCFC4D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9BF1AC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77CBA1B" w14:textId="77777777" w:rsidTr="006120CA">
        <w:trPr>
          <w:trHeight w:val="566"/>
        </w:trPr>
        <w:tc>
          <w:tcPr>
            <w:tcW w:w="2972" w:type="dxa"/>
            <w:vMerge/>
          </w:tcPr>
          <w:p w14:paraId="2EC5E0D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850349B" w14:textId="09BEE91C" w:rsidR="003A1CEF" w:rsidRDefault="00AE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</w:t>
            </w:r>
            <w:r>
              <w:t>3</w:t>
            </w:r>
            <w:r w:rsidR="003A1CEF">
              <w:t>.1</w:t>
            </w:r>
            <w:r>
              <w:t>3</w:t>
            </w:r>
            <w:r w:rsidR="003A1CEF">
              <w:t xml:space="preserve"> </w:t>
            </w:r>
            <w:r>
              <w:t>Šv. Cecilijos dienai minėti skirtas koncertas.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DD3" w14:textId="11928770" w:rsidR="003A1CEF" w:rsidRDefault="00AE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Endriukaitienė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BAB741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Lapkričio </w:t>
            </w:r>
            <w:r>
              <w:rPr>
                <w:color w:val="000000"/>
              </w:rPr>
              <w:t>mėn.</w:t>
            </w:r>
          </w:p>
        </w:tc>
        <w:tc>
          <w:tcPr>
            <w:tcW w:w="1275" w:type="dxa"/>
          </w:tcPr>
          <w:p w14:paraId="7B925B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8DD290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47F9630" w14:textId="77777777" w:rsidTr="006120CA">
        <w:trPr>
          <w:trHeight w:val="443"/>
        </w:trPr>
        <w:tc>
          <w:tcPr>
            <w:tcW w:w="2972" w:type="dxa"/>
            <w:vMerge/>
          </w:tcPr>
          <w:p w14:paraId="26FC643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B9E6E79" w14:textId="25A888F6" w:rsidR="003A1CEF" w:rsidRDefault="00AE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.3.1</w:t>
            </w:r>
            <w:r>
              <w:rPr>
                <w:color w:val="000000"/>
              </w:rPr>
              <w:t>4</w:t>
            </w:r>
            <w:r w:rsidR="003A1C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Kūrybiniai p</w:t>
            </w:r>
            <w:r w:rsidR="003A1CEF">
              <w:rPr>
                <w:color w:val="000000"/>
              </w:rPr>
              <w:t>usryčiai su socialiniais partneriais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E2A7" w14:textId="08E21BF7" w:rsidR="003A1CEF" w:rsidRDefault="003A1CEF" w:rsidP="00E2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135EF">
              <w:rPr>
                <w:color w:val="000000"/>
              </w:rPr>
              <w:t xml:space="preserve">N. </w:t>
            </w:r>
            <w:proofErr w:type="spellStart"/>
            <w:r w:rsidRPr="005135EF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Domeikavos </w:t>
            </w:r>
            <w:proofErr w:type="spellStart"/>
            <w:r w:rsidR="00AE121D">
              <w:rPr>
                <w:color w:val="000000"/>
              </w:rPr>
              <w:t>soc</w:t>
            </w:r>
            <w:proofErr w:type="spellEnd"/>
            <w:r w:rsidR="00AE121D">
              <w:rPr>
                <w:color w:val="000000"/>
              </w:rPr>
              <w:t>. partneriai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652F0E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275" w:type="dxa"/>
          </w:tcPr>
          <w:p w14:paraId="06F12F7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DB644F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368970F7" w14:textId="77777777" w:rsidTr="006120CA">
        <w:trPr>
          <w:trHeight w:val="443"/>
        </w:trPr>
        <w:tc>
          <w:tcPr>
            <w:tcW w:w="2972" w:type="dxa"/>
            <w:vMerge/>
          </w:tcPr>
          <w:p w14:paraId="2DB1719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B5FE356" w14:textId="34C75240" w:rsidR="003A1CEF" w:rsidRDefault="00AE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.3.1</w:t>
            </w:r>
            <w:r>
              <w:rPr>
                <w:color w:val="000000"/>
              </w:rPr>
              <w:t>5</w:t>
            </w:r>
            <w:r w:rsidR="003A1CEF">
              <w:rPr>
                <w:color w:val="000000"/>
              </w:rPr>
              <w:t xml:space="preserve"> Tarptautinis teatrų festivalis „Maskaradas“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B2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  <w:p w14:paraId="553661E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22571A10" w14:textId="0429B48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135EF">
              <w:rPr>
                <w:color w:val="000000"/>
              </w:rPr>
              <w:t xml:space="preserve">N. </w:t>
            </w:r>
            <w:proofErr w:type="spellStart"/>
            <w:r w:rsidRPr="005135EF"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28F994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275" w:type="dxa"/>
          </w:tcPr>
          <w:p w14:paraId="59F8EF5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E03E58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B232600" w14:textId="77777777" w:rsidTr="006120CA">
        <w:trPr>
          <w:trHeight w:val="443"/>
        </w:trPr>
        <w:tc>
          <w:tcPr>
            <w:tcW w:w="2972" w:type="dxa"/>
            <w:vMerge/>
          </w:tcPr>
          <w:p w14:paraId="1FD7FD5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C1E3577" w14:textId="1E5D23FB" w:rsidR="003A1CEF" w:rsidRDefault="00AE121D" w:rsidP="0051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</w:t>
            </w:r>
            <w:r>
              <w:rPr>
                <w:color w:val="000000"/>
              </w:rPr>
              <w:t>16</w:t>
            </w:r>
            <w:r w:rsidR="003A1CEF">
              <w:rPr>
                <w:color w:val="000000"/>
              </w:rPr>
              <w:t xml:space="preserve"> </w:t>
            </w:r>
            <w:r w:rsidR="003A1CEF" w:rsidRPr="00C67EEC">
              <w:rPr>
                <w:color w:val="000000"/>
              </w:rPr>
              <w:t>Sutartinių festivalis „Sesė sodų sodina“</w:t>
            </w:r>
            <w:r w:rsidR="003A1CEF">
              <w:rPr>
                <w:color w:val="000000"/>
              </w:rPr>
              <w:t xml:space="preserve"> Domeikavos Lietuvos kankinių ir tremtinių bažnyčioje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214" w14:textId="77777777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J. </w:t>
            </w:r>
            <w:proofErr w:type="spellStart"/>
            <w:r w:rsidRPr="00C67EEC">
              <w:rPr>
                <w:color w:val="000000"/>
              </w:rPr>
              <w:t>Balnytė</w:t>
            </w:r>
            <w:proofErr w:type="spellEnd"/>
          </w:p>
          <w:p w14:paraId="6DF5E7AD" w14:textId="1A58D04D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N. </w:t>
            </w:r>
            <w:proofErr w:type="spellStart"/>
            <w:r w:rsidRPr="00C67EEC">
              <w:rPr>
                <w:color w:val="000000"/>
              </w:rPr>
              <w:t>Krugliakovienė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DC5C2B3" w14:textId="2EBA36E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275" w:type="dxa"/>
          </w:tcPr>
          <w:p w14:paraId="76CB0166" w14:textId="203F05D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501A4F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0ADDEE9" w14:textId="77777777" w:rsidTr="006120CA">
        <w:trPr>
          <w:trHeight w:val="443"/>
        </w:trPr>
        <w:tc>
          <w:tcPr>
            <w:tcW w:w="2972" w:type="dxa"/>
            <w:vMerge/>
          </w:tcPr>
          <w:p w14:paraId="6D57052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E6ECE91" w14:textId="604564B7" w:rsidR="003A1CEF" w:rsidRDefault="00AE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</w:t>
            </w:r>
            <w:r>
              <w:rPr>
                <w:color w:val="000000"/>
              </w:rPr>
              <w:t>17</w:t>
            </w:r>
            <w:r w:rsidR="003A1CEF">
              <w:rPr>
                <w:color w:val="000000"/>
              </w:rPr>
              <w:t xml:space="preserve"> Kalėdų eglutės įžiebimo šventė.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39A2" w14:textId="43E9B5A7" w:rsidR="003A1CEF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N. </w:t>
            </w:r>
            <w:proofErr w:type="spellStart"/>
            <w:r w:rsidRPr="00C67EEC">
              <w:rPr>
                <w:color w:val="000000"/>
              </w:rPr>
              <w:t>Krugliakovienė</w:t>
            </w:r>
            <w:proofErr w:type="spellEnd"/>
            <w:r>
              <w:rPr>
                <w:color w:val="000000"/>
              </w:rPr>
              <w:t xml:space="preserve"> Meno vadovai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166ABE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Gruodžio mėn.</w:t>
            </w:r>
          </w:p>
        </w:tc>
        <w:tc>
          <w:tcPr>
            <w:tcW w:w="1275" w:type="dxa"/>
          </w:tcPr>
          <w:p w14:paraId="4ADCC12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1EA32D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6455B08" w14:textId="77777777" w:rsidTr="006120CA">
        <w:trPr>
          <w:trHeight w:val="443"/>
        </w:trPr>
        <w:tc>
          <w:tcPr>
            <w:tcW w:w="2972" w:type="dxa"/>
            <w:vMerge/>
          </w:tcPr>
          <w:p w14:paraId="70A7D76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1FEEC25" w14:textId="0E0129CF" w:rsidR="003A1CEF" w:rsidRDefault="00AE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.3.</w:t>
            </w:r>
            <w:r>
              <w:rPr>
                <w:color w:val="000000"/>
              </w:rPr>
              <w:t>18</w:t>
            </w:r>
            <w:r w:rsidR="003A1CEF">
              <w:rPr>
                <w:color w:val="000000"/>
              </w:rPr>
              <w:t xml:space="preserve"> </w:t>
            </w:r>
            <w:r w:rsidR="003A1CEF" w:rsidRPr="00C67EEC">
              <w:rPr>
                <w:color w:val="000000"/>
              </w:rPr>
              <w:t>Kalėdinės chorinės muzikos festivalis „</w:t>
            </w:r>
            <w:r>
              <w:rPr>
                <w:color w:val="000000"/>
              </w:rPr>
              <w:t>Šv. Kalėdų spindesy...</w:t>
            </w:r>
            <w:r w:rsidR="003A1CEF" w:rsidRPr="00C67EEC">
              <w:rPr>
                <w:color w:val="000000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628" w14:textId="77777777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R. </w:t>
            </w:r>
            <w:proofErr w:type="spellStart"/>
            <w:r w:rsidRPr="00C67EEC">
              <w:rPr>
                <w:color w:val="000000"/>
              </w:rPr>
              <w:t>Endriukaitienė</w:t>
            </w:r>
            <w:proofErr w:type="spellEnd"/>
          </w:p>
          <w:p w14:paraId="58FB2F10" w14:textId="1117080C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A. </w:t>
            </w:r>
            <w:proofErr w:type="spellStart"/>
            <w:r w:rsidRPr="00C67EEC">
              <w:rPr>
                <w:color w:val="000000"/>
              </w:rPr>
              <w:t>Pranc</w:t>
            </w:r>
            <w:r>
              <w:rPr>
                <w:color w:val="000000"/>
              </w:rPr>
              <w:t>u</w:t>
            </w:r>
            <w:r w:rsidRPr="00C67EEC">
              <w:rPr>
                <w:color w:val="000000"/>
              </w:rPr>
              <w:t>lytė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Jončienė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7494D2F" w14:textId="77777777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N. </w:t>
            </w:r>
            <w:proofErr w:type="spellStart"/>
            <w:r w:rsidRPr="00C67EEC">
              <w:rPr>
                <w:color w:val="000000"/>
              </w:rPr>
              <w:t>Krugliakovienė</w:t>
            </w:r>
            <w:proofErr w:type="spellEnd"/>
          </w:p>
          <w:p w14:paraId="1222CBC9" w14:textId="35C9D5BD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5BF08AFA" w14:textId="77777777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t xml:space="preserve">J. </w:t>
            </w:r>
            <w:proofErr w:type="spellStart"/>
            <w:r w:rsidRPr="00C67EEC">
              <w:rPr>
                <w:color w:val="000000"/>
              </w:rPr>
              <w:t>Juščienė</w:t>
            </w:r>
            <w:proofErr w:type="spellEnd"/>
          </w:p>
          <w:p w14:paraId="5BB638F5" w14:textId="36107210" w:rsidR="003A1CEF" w:rsidRPr="00C67EEC" w:rsidRDefault="003A1CEF" w:rsidP="00C6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rPr>
                <w:color w:val="000000"/>
              </w:rPr>
              <w:lastRenderedPageBreak/>
              <w:t xml:space="preserve">M. </w:t>
            </w:r>
            <w:proofErr w:type="spellStart"/>
            <w:r w:rsidRPr="00C67EEC">
              <w:rPr>
                <w:color w:val="000000"/>
              </w:rP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8B3F008" w14:textId="3756A4D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Gruodžio mėn.</w:t>
            </w:r>
          </w:p>
        </w:tc>
        <w:tc>
          <w:tcPr>
            <w:tcW w:w="1275" w:type="dxa"/>
          </w:tcPr>
          <w:p w14:paraId="2A0C6BBA" w14:textId="20F0649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98D8C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38375C60" w14:textId="77777777" w:rsidTr="006120CA">
        <w:trPr>
          <w:trHeight w:val="443"/>
        </w:trPr>
        <w:tc>
          <w:tcPr>
            <w:tcW w:w="2972" w:type="dxa"/>
            <w:vMerge/>
          </w:tcPr>
          <w:p w14:paraId="119D8B9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401A14F" w14:textId="707E88B6" w:rsidR="003A1CEF" w:rsidRDefault="00AE121D">
            <w:pPr>
              <w:ind w:left="0" w:hanging="2"/>
              <w:rPr>
                <w:color w:val="000000"/>
              </w:rPr>
            </w:pPr>
            <w:r>
              <w:t>9</w:t>
            </w:r>
            <w:r w:rsidR="003A1CEF">
              <w:t>.3.</w:t>
            </w:r>
            <w:r>
              <w:t>19</w:t>
            </w:r>
            <w:r w:rsidR="003A1CEF">
              <w:t xml:space="preserve"> Tautodailės ir profesionalių darbų parodų   organizavimas.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3209" w14:textId="7331908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67EEC">
              <w:t xml:space="preserve">N. </w:t>
            </w:r>
            <w:proofErr w:type="spellStart"/>
            <w:r w:rsidRPr="00C67EEC">
              <w:t>Krugliakovienė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60A510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Kas 1-2 mėn.</w:t>
            </w:r>
          </w:p>
        </w:tc>
        <w:tc>
          <w:tcPr>
            <w:tcW w:w="1275" w:type="dxa"/>
          </w:tcPr>
          <w:p w14:paraId="04D401AB" w14:textId="2239305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5450BB8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00D04CB" w14:textId="77777777" w:rsidTr="006120CA">
        <w:trPr>
          <w:trHeight w:val="443"/>
        </w:trPr>
        <w:tc>
          <w:tcPr>
            <w:tcW w:w="2972" w:type="dxa"/>
            <w:vMerge/>
          </w:tcPr>
          <w:p w14:paraId="3EDF8E0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158F432" w14:textId="5F03B7C4" w:rsidR="003A1CEF" w:rsidRDefault="00AE121D">
            <w:pPr>
              <w:ind w:left="0" w:hanging="2"/>
            </w:pPr>
            <w:r>
              <w:t>9</w:t>
            </w:r>
            <w:r w:rsidR="003A1CEF">
              <w:t>.3.2</w:t>
            </w:r>
            <w:r>
              <w:t>0</w:t>
            </w:r>
            <w:r w:rsidR="003A1CEF">
              <w:t xml:space="preserve"> Vaikų dienos užimtumo stovyklos pagal laimėtus projektus.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6FD" w14:textId="59CC58A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7EEC">
              <w:t xml:space="preserve">N. </w:t>
            </w:r>
            <w:proofErr w:type="spellStart"/>
            <w:r w:rsidRPr="00C67EEC">
              <w:t>Krugliakovienė</w:t>
            </w:r>
            <w:proofErr w:type="spellEnd"/>
            <w:r>
              <w:t xml:space="preserve"> Meno vadovai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4832DB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Visus metus</w:t>
            </w:r>
          </w:p>
        </w:tc>
        <w:tc>
          <w:tcPr>
            <w:tcW w:w="1275" w:type="dxa"/>
          </w:tcPr>
          <w:p w14:paraId="477E7FBB" w14:textId="7E87F3D8" w:rsidR="003A1CEF" w:rsidRDefault="00A0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5AF6FB21" w14:textId="77777777" w:rsidR="003A1CEF" w:rsidRDefault="003A1CEF">
            <w:pPr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6411BDED" w14:textId="77777777" w:rsidTr="006120CA">
        <w:trPr>
          <w:trHeight w:val="443"/>
        </w:trPr>
        <w:tc>
          <w:tcPr>
            <w:tcW w:w="2972" w:type="dxa"/>
            <w:vMerge/>
          </w:tcPr>
          <w:p w14:paraId="1E7DB77D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7F504C9" w14:textId="62487B62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3A1CEF">
              <w:rPr>
                <w:b/>
                <w:color w:val="000000"/>
              </w:rPr>
              <w:t>.4 202</w:t>
            </w:r>
            <w:r>
              <w:rPr>
                <w:b/>
              </w:rPr>
              <w:t>4</w:t>
            </w:r>
            <w:r w:rsidR="003A1CEF">
              <w:rPr>
                <w:b/>
                <w:color w:val="000000"/>
              </w:rPr>
              <w:t xml:space="preserve"> m. pagrindiniai Voškonių laisvalaikio salės renginiai</w:t>
            </w:r>
          </w:p>
          <w:p w14:paraId="6DC56CB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45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6ECC9DD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ACF9B7E" w14:textId="01BE041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E6C05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98D03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1D486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113CBD3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233460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3A1CEF" w14:paraId="702C0C04" w14:textId="77777777" w:rsidTr="006120CA">
        <w:trPr>
          <w:trHeight w:val="443"/>
        </w:trPr>
        <w:tc>
          <w:tcPr>
            <w:tcW w:w="2972" w:type="dxa"/>
            <w:vMerge/>
          </w:tcPr>
          <w:p w14:paraId="17B008F6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754935E" w14:textId="2FE05823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.4.1 Sausio 13</w:t>
            </w:r>
            <w:r w:rsidR="003A1CEF">
              <w:t>-osios akcija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A5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22E553C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2CB3F99" w14:textId="7F3CB67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</w:t>
            </w:r>
            <w:r w:rsidR="00AE6C0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5A53AFA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786F9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4B8DA1C" w14:textId="77777777" w:rsidTr="006120CA">
        <w:trPr>
          <w:trHeight w:val="443"/>
        </w:trPr>
        <w:tc>
          <w:tcPr>
            <w:tcW w:w="2972" w:type="dxa"/>
            <w:vMerge/>
          </w:tcPr>
          <w:p w14:paraId="6DD1318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D65425D" w14:textId="69FA04DC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.4.2 Padėkos vakaras – koncertas „Vėl ima suktis metų ratas“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BB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00AFA043" w14:textId="0882A75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CA3DFD6" w14:textId="34899B4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Sausio </w:t>
            </w:r>
            <w:r w:rsidR="00AE6C05">
              <w:rPr>
                <w:color w:val="000000"/>
              </w:rPr>
              <w:t>18 d.</w:t>
            </w:r>
          </w:p>
        </w:tc>
        <w:tc>
          <w:tcPr>
            <w:tcW w:w="1275" w:type="dxa"/>
          </w:tcPr>
          <w:p w14:paraId="65CF091B" w14:textId="442DC76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29D39A2" w14:textId="25EF9A5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769A8ACF" w14:textId="77777777" w:rsidTr="006120CA">
        <w:trPr>
          <w:trHeight w:val="443"/>
        </w:trPr>
        <w:tc>
          <w:tcPr>
            <w:tcW w:w="2972" w:type="dxa"/>
            <w:vMerge/>
          </w:tcPr>
          <w:p w14:paraId="64D5DDE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BAEC8D9" w14:textId="34E6B31C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.4.3 Vasario 16</w:t>
            </w:r>
            <w:r w:rsidR="003A1CEF">
              <w:t>-oji</w:t>
            </w:r>
            <w:r w:rsidR="003A1CEF">
              <w:rPr>
                <w:color w:val="000000"/>
              </w:rPr>
              <w:t>, Lietuvos valstybės atkūrim</w:t>
            </w:r>
            <w:r w:rsidR="003A1CEF">
              <w:t>o diena. Iškilmingas koncertas.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62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16CBCB8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34C251B" w14:textId="3307A42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Vasari</w:t>
            </w:r>
            <w:r w:rsidR="00AE6C05">
              <w:t>o 15 d.</w:t>
            </w:r>
          </w:p>
        </w:tc>
        <w:tc>
          <w:tcPr>
            <w:tcW w:w="1275" w:type="dxa"/>
          </w:tcPr>
          <w:p w14:paraId="3B384A9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99224C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C488B71" w14:textId="77777777" w:rsidTr="006120CA">
        <w:trPr>
          <w:trHeight w:val="443"/>
        </w:trPr>
        <w:tc>
          <w:tcPr>
            <w:tcW w:w="2972" w:type="dxa"/>
            <w:vMerge/>
          </w:tcPr>
          <w:p w14:paraId="11582D1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EC69442" w14:textId="0F53D072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</w:t>
            </w:r>
            <w:r>
              <w:rPr>
                <w:color w:val="000000"/>
              </w:rPr>
              <w:t>4</w:t>
            </w:r>
            <w:r w:rsidR="003A1CEF">
              <w:rPr>
                <w:color w:val="000000"/>
              </w:rPr>
              <w:t xml:space="preserve"> Pilietinė akcija, skirta Kovo 11-ąjai paminėti.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E1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7E6AFD7" w14:textId="089F4DF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</w:t>
            </w:r>
            <w:r w:rsidR="00AE6C05">
              <w:t>o mėn.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17F4B7C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23A292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3A1CEF" w14:paraId="35697B09" w14:textId="77777777" w:rsidTr="006120CA">
        <w:trPr>
          <w:trHeight w:val="443"/>
        </w:trPr>
        <w:tc>
          <w:tcPr>
            <w:tcW w:w="2972" w:type="dxa"/>
            <w:vMerge/>
          </w:tcPr>
          <w:p w14:paraId="761A273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645F7FE2" w14:textId="3F7B463B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</w:t>
            </w:r>
            <w:r>
              <w:rPr>
                <w:color w:val="000000"/>
              </w:rPr>
              <w:t>5</w:t>
            </w:r>
            <w:r w:rsidR="003A1CEF">
              <w:rPr>
                <w:color w:val="000000"/>
              </w:rPr>
              <w:t xml:space="preserve"> </w:t>
            </w:r>
            <w:r w:rsidR="003A1CEF">
              <w:t>„</w:t>
            </w:r>
            <w:proofErr w:type="spellStart"/>
            <w:r w:rsidR="003A1CEF">
              <w:t>Amatauk</w:t>
            </w:r>
            <w:proofErr w:type="spellEnd"/>
            <w:r w:rsidR="003A1CEF">
              <w:t xml:space="preserve"> su šeima“ dirbtuvės: Velykaičių marginimas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AB6" w14:textId="669FD17F" w:rsidR="003A1CEF" w:rsidRDefault="003A1CEF" w:rsidP="00D1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7FD3EA6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9E2A05A" w14:textId="2882E5D8" w:rsidR="003A1CEF" w:rsidRDefault="00AE6C05" w:rsidP="00D1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Kovo mėn.</w:t>
            </w:r>
          </w:p>
        </w:tc>
        <w:tc>
          <w:tcPr>
            <w:tcW w:w="1275" w:type="dxa"/>
          </w:tcPr>
          <w:p w14:paraId="44AABC49" w14:textId="77777777" w:rsidR="003A1CEF" w:rsidRDefault="003A1CEF" w:rsidP="00D1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Biudž.1</w:t>
            </w:r>
          </w:p>
        </w:tc>
        <w:tc>
          <w:tcPr>
            <w:tcW w:w="1701" w:type="dxa"/>
          </w:tcPr>
          <w:p w14:paraId="6506153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646FD52" w14:textId="77777777" w:rsidTr="006120CA">
        <w:trPr>
          <w:trHeight w:val="443"/>
        </w:trPr>
        <w:tc>
          <w:tcPr>
            <w:tcW w:w="2972" w:type="dxa"/>
            <w:vMerge/>
          </w:tcPr>
          <w:p w14:paraId="2AA1D2C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D1ED85C" w14:textId="609D83DB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</w:t>
            </w:r>
            <w:r>
              <w:rPr>
                <w:color w:val="000000"/>
              </w:rPr>
              <w:t>6</w:t>
            </w:r>
            <w:r w:rsidR="003A1CEF">
              <w:rPr>
                <w:color w:val="000000"/>
              </w:rPr>
              <w:t xml:space="preserve"> </w:t>
            </w:r>
            <w:r w:rsidR="003A1CEF">
              <w:t xml:space="preserve">Atvelykio šventė. Vaikų </w:t>
            </w:r>
            <w:proofErr w:type="spellStart"/>
            <w:r w:rsidR="003A1CEF">
              <w:t>Velykėlės</w:t>
            </w:r>
            <w:proofErr w:type="spellEnd"/>
            <w:r w:rsidR="003A1CEF">
              <w:rPr>
                <w:color w:val="000000"/>
              </w:rPr>
              <w:t>: liaudies tradicijų puoselėjimas, žaidimai, rateliai.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546" w14:textId="219159B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CF44C95" w14:textId="2BE10CD6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</w:t>
            </w:r>
            <w:r w:rsidR="00AE6C05">
              <w:rPr>
                <w:color w:val="000000"/>
              </w:rPr>
              <w:t>žio 16 d.</w:t>
            </w:r>
          </w:p>
        </w:tc>
        <w:tc>
          <w:tcPr>
            <w:tcW w:w="1275" w:type="dxa"/>
          </w:tcPr>
          <w:p w14:paraId="332AB4E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86B451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22C9D6D5" w14:textId="77777777" w:rsidTr="006120CA">
        <w:trPr>
          <w:trHeight w:val="443"/>
        </w:trPr>
        <w:tc>
          <w:tcPr>
            <w:tcW w:w="2972" w:type="dxa"/>
            <w:vMerge/>
          </w:tcPr>
          <w:p w14:paraId="3C70E47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1F9937A" w14:textId="3993710A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</w:t>
            </w:r>
            <w:r>
              <w:rPr>
                <w:color w:val="000000"/>
              </w:rPr>
              <w:t>7</w:t>
            </w:r>
            <w:r w:rsidR="003A1CEF">
              <w:rPr>
                <w:color w:val="000000"/>
              </w:rPr>
              <w:t xml:space="preserve"> Šventinis koncertas, skirtas </w:t>
            </w:r>
            <w:r w:rsidR="003A1CEF">
              <w:t xml:space="preserve">Mamos dienai.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9EE3" w14:textId="010A492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  <w:p w14:paraId="632B560F" w14:textId="02A54ED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091775C" w14:textId="50F06C84" w:rsidR="003A1CEF" w:rsidRDefault="00AE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Gegužės 3</w:t>
            </w:r>
            <w:r w:rsidR="003A1CEF">
              <w:t xml:space="preserve"> </w:t>
            </w:r>
            <w:r w:rsidR="003A1CEF"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379CCC3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552C12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46EAD56" w14:textId="77777777" w:rsidTr="006120CA">
        <w:trPr>
          <w:trHeight w:val="443"/>
        </w:trPr>
        <w:tc>
          <w:tcPr>
            <w:tcW w:w="2972" w:type="dxa"/>
            <w:vMerge/>
          </w:tcPr>
          <w:p w14:paraId="086542D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FC1EE93" w14:textId="1F84FEF1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</w:t>
            </w:r>
            <w:r>
              <w:rPr>
                <w:color w:val="000000"/>
              </w:rPr>
              <w:t>8</w:t>
            </w:r>
            <w:r w:rsidR="003A1CEF">
              <w:rPr>
                <w:color w:val="000000"/>
              </w:rPr>
              <w:t xml:space="preserve"> </w:t>
            </w:r>
            <w:r w:rsidR="003A1CEF">
              <w:t xml:space="preserve">Tarptautinė vaikų gynimo dienos šventinė popietė. Linksmybės su </w:t>
            </w:r>
            <w:proofErr w:type="spellStart"/>
            <w:r w:rsidR="003A1CEF">
              <w:t>edukatoriumi</w:t>
            </w:r>
            <w:proofErr w:type="spellEnd"/>
            <w:r w:rsidR="003A1CEF">
              <w:t>, žaidimai ir estafetės.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474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5FBD72B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1E7B7D9" w14:textId="50274D8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</w:t>
            </w:r>
            <w:r>
              <w:t>o</w:t>
            </w:r>
            <w:r w:rsidR="00B36AA0">
              <w:t xml:space="preserve"> 1 d.</w:t>
            </w:r>
          </w:p>
        </w:tc>
        <w:tc>
          <w:tcPr>
            <w:tcW w:w="1275" w:type="dxa"/>
          </w:tcPr>
          <w:p w14:paraId="3184A49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8AC48B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09CB4B34" w14:textId="77777777" w:rsidTr="006120CA">
        <w:trPr>
          <w:trHeight w:val="443"/>
        </w:trPr>
        <w:tc>
          <w:tcPr>
            <w:tcW w:w="2972" w:type="dxa"/>
            <w:vMerge/>
          </w:tcPr>
          <w:p w14:paraId="74FC84B2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67B934F" w14:textId="11ECA71F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</w:t>
            </w: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 Bendruomenės sambūris, Tautiškos giesmės giedojimas.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EDE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688A2B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275" w:type="dxa"/>
          </w:tcPr>
          <w:p w14:paraId="62D6EF04" w14:textId="2207BE12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A9C508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Param.1</w:t>
            </w:r>
          </w:p>
        </w:tc>
      </w:tr>
      <w:tr w:rsidR="003A1CEF" w14:paraId="646C3BE5" w14:textId="77777777" w:rsidTr="006120CA">
        <w:trPr>
          <w:trHeight w:val="443"/>
        </w:trPr>
        <w:tc>
          <w:tcPr>
            <w:tcW w:w="2972" w:type="dxa"/>
            <w:vMerge/>
          </w:tcPr>
          <w:p w14:paraId="5710C7C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9CD1ED8" w14:textId="710E6CFB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.4.1</w:t>
            </w:r>
            <w:r>
              <w:t>0</w:t>
            </w:r>
            <w:r w:rsidR="003A1CEF">
              <w:t xml:space="preserve"> Bendruomenės šeimų piknikas ,,Vasaros palydėtuvės“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207C" w14:textId="1D76955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D.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45BEA9E" w14:textId="306AF05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</w:t>
            </w:r>
            <w:r>
              <w:t>gpjū</w:t>
            </w:r>
            <w:r w:rsidR="00B36AA0">
              <w:t>čio mėn.</w:t>
            </w:r>
          </w:p>
        </w:tc>
        <w:tc>
          <w:tcPr>
            <w:tcW w:w="1275" w:type="dxa"/>
          </w:tcPr>
          <w:p w14:paraId="3544AAB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3ADF73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Spec.1</w:t>
            </w:r>
          </w:p>
          <w:p w14:paraId="2656A106" w14:textId="4A51B14B" w:rsidR="00B36AA0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36AA0" w14:paraId="62F158E4" w14:textId="77777777" w:rsidTr="006120CA">
        <w:trPr>
          <w:trHeight w:val="443"/>
        </w:trPr>
        <w:tc>
          <w:tcPr>
            <w:tcW w:w="2972" w:type="dxa"/>
            <w:vMerge/>
          </w:tcPr>
          <w:p w14:paraId="64A260F4" w14:textId="77777777" w:rsidR="00B36AA0" w:rsidRDefault="00B3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46E68E7" w14:textId="51F215A1" w:rsidR="00B36AA0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9.4.11 Iš ciklo „Susitikimai su...“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2DD9" w14:textId="301F4DD6" w:rsidR="00B36AA0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9DAC60E" w14:textId="20F6E696" w:rsidR="00B36AA0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Rugsėjo mėn.</w:t>
            </w:r>
          </w:p>
        </w:tc>
        <w:tc>
          <w:tcPr>
            <w:tcW w:w="1275" w:type="dxa"/>
          </w:tcPr>
          <w:p w14:paraId="38ECFA54" w14:textId="55D270C5" w:rsidR="00B36AA0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64C29ED" w14:textId="77777777" w:rsidR="00B36AA0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DE4E59A" w14:textId="77777777" w:rsidTr="006120CA">
        <w:trPr>
          <w:trHeight w:val="443"/>
        </w:trPr>
        <w:tc>
          <w:tcPr>
            <w:tcW w:w="2972" w:type="dxa"/>
            <w:vMerge/>
          </w:tcPr>
          <w:p w14:paraId="27429C6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177F271" w14:textId="43DEFC0F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.4.1</w:t>
            </w:r>
            <w:r>
              <w:rPr>
                <w:color w:val="000000"/>
              </w:rPr>
              <w:t>2</w:t>
            </w:r>
            <w:r w:rsidR="003A1CEF">
              <w:rPr>
                <w:color w:val="000000"/>
              </w:rPr>
              <w:t xml:space="preserve"> Šventinis vakaras „Dalinkimės meile“, skirtas pagyvenusiems žmonėms.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A1A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60F2843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2C83309" w14:textId="12DD0F6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</w:t>
            </w:r>
            <w:r w:rsidR="00B36AA0">
              <w:t>o mėn.</w:t>
            </w:r>
          </w:p>
        </w:tc>
        <w:tc>
          <w:tcPr>
            <w:tcW w:w="1275" w:type="dxa"/>
          </w:tcPr>
          <w:p w14:paraId="655ACB6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Budž.1</w:t>
            </w:r>
          </w:p>
        </w:tc>
        <w:tc>
          <w:tcPr>
            <w:tcW w:w="1701" w:type="dxa"/>
          </w:tcPr>
          <w:p w14:paraId="673A97F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Spec.1</w:t>
            </w:r>
          </w:p>
        </w:tc>
      </w:tr>
      <w:tr w:rsidR="003A1CEF" w14:paraId="6D7A29E3" w14:textId="77777777" w:rsidTr="006120CA">
        <w:trPr>
          <w:trHeight w:val="443"/>
        </w:trPr>
        <w:tc>
          <w:tcPr>
            <w:tcW w:w="2972" w:type="dxa"/>
            <w:vMerge/>
          </w:tcPr>
          <w:p w14:paraId="61491CF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4CE9D9CB" w14:textId="39D4BB73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.4.1</w:t>
            </w:r>
            <w:r>
              <w:rPr>
                <w:color w:val="000000"/>
              </w:rPr>
              <w:t>3</w:t>
            </w:r>
            <w:r w:rsidR="003A1CEF">
              <w:rPr>
                <w:color w:val="000000"/>
              </w:rPr>
              <w:t xml:space="preserve"> Tarptautinis suaugusiųjų mėgėjų teatrų festivalis „Maskaradas“ (vyks Domeikavoje).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305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  <w:p w14:paraId="592B58A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EF51EF0" w14:textId="37086B8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275" w:type="dxa"/>
          </w:tcPr>
          <w:p w14:paraId="4CB0CB55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575565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717D447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Projekt.1</w:t>
            </w:r>
          </w:p>
          <w:p w14:paraId="6DB9017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6DC6D65A" w14:textId="77777777" w:rsidTr="006120CA">
        <w:trPr>
          <w:trHeight w:val="443"/>
        </w:trPr>
        <w:tc>
          <w:tcPr>
            <w:tcW w:w="2972" w:type="dxa"/>
            <w:vMerge/>
          </w:tcPr>
          <w:p w14:paraId="02A5ECD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CC1826B" w14:textId="4F626AD1" w:rsidR="003A1CEF" w:rsidRDefault="00B36AA0" w:rsidP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.4.1</w:t>
            </w:r>
            <w:r>
              <w:rPr>
                <w:color w:val="000000"/>
              </w:rPr>
              <w:t>4</w:t>
            </w:r>
            <w:r w:rsidR="003A1CEF">
              <w:rPr>
                <w:color w:val="000000"/>
              </w:rPr>
              <w:t xml:space="preserve"> </w:t>
            </w:r>
            <w:r w:rsidR="003A1CEF">
              <w:t xml:space="preserve">Vakarojimas advente. </w:t>
            </w:r>
            <w:r w:rsidR="003A1CEF" w:rsidRPr="00564297">
              <w:rPr>
                <w:bCs/>
              </w:rPr>
              <w:t>„</w:t>
            </w:r>
            <w:proofErr w:type="spellStart"/>
            <w:r w:rsidR="003A1CEF">
              <w:t>Amatauk</w:t>
            </w:r>
            <w:proofErr w:type="spellEnd"/>
            <w:r w:rsidR="003A1CEF">
              <w:t xml:space="preserve"> su šeima” dirbtuvės</w:t>
            </w:r>
            <w:r>
              <w:t xml:space="preserve"> ir </w:t>
            </w:r>
            <w:proofErr w:type="spellStart"/>
            <w:r>
              <w:t>etno</w:t>
            </w:r>
            <w:proofErr w:type="spellEnd"/>
            <w:r>
              <w:t xml:space="preserve"> koncertas</w:t>
            </w:r>
            <w:r w:rsidR="003A1CEF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D5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0BA1AA31" w14:textId="0DA8A587" w:rsidR="003A1CEF" w:rsidRPr="00B36AA0" w:rsidRDefault="003A1CEF" w:rsidP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40AC196" w14:textId="04135D8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</w:t>
            </w:r>
            <w:r w:rsidR="00B36AA0">
              <w:rPr>
                <w:color w:val="000000"/>
              </w:rPr>
              <w:t>žio mėn.</w:t>
            </w:r>
          </w:p>
        </w:tc>
        <w:tc>
          <w:tcPr>
            <w:tcW w:w="1275" w:type="dxa"/>
          </w:tcPr>
          <w:p w14:paraId="3BB182A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3ED9DA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 xml:space="preserve"> 1</w:t>
            </w:r>
          </w:p>
        </w:tc>
      </w:tr>
      <w:tr w:rsidR="003A1CEF" w14:paraId="5571541F" w14:textId="77777777" w:rsidTr="006120CA">
        <w:trPr>
          <w:trHeight w:val="443"/>
        </w:trPr>
        <w:tc>
          <w:tcPr>
            <w:tcW w:w="2972" w:type="dxa"/>
            <w:vMerge/>
          </w:tcPr>
          <w:p w14:paraId="001A391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90D5E69" w14:textId="2A4BE0A9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.4.1</w:t>
            </w:r>
            <w:r>
              <w:rPr>
                <w:color w:val="000000"/>
              </w:rPr>
              <w:t>5</w:t>
            </w:r>
            <w:r w:rsidR="003A1CEF">
              <w:rPr>
                <w:color w:val="000000"/>
              </w:rPr>
              <w:t xml:space="preserve"> Eglutės įžiebimo šventinis vakaras.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BF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765057E" w14:textId="60BA5B1B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Gruod</w:t>
            </w:r>
            <w:r w:rsidR="00B36AA0">
              <w:rPr>
                <w:color w:val="000000"/>
              </w:rPr>
              <w:t>žio mėn.</w:t>
            </w:r>
          </w:p>
        </w:tc>
        <w:tc>
          <w:tcPr>
            <w:tcW w:w="1275" w:type="dxa"/>
          </w:tcPr>
          <w:p w14:paraId="099098FB" w14:textId="269E3CE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0B497F5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Bendruom.1</w:t>
            </w:r>
          </w:p>
          <w:p w14:paraId="1DA81D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Projekt.1</w:t>
            </w:r>
          </w:p>
        </w:tc>
      </w:tr>
      <w:tr w:rsidR="003A1CEF" w14:paraId="04A383E5" w14:textId="77777777" w:rsidTr="006120CA">
        <w:trPr>
          <w:trHeight w:val="443"/>
        </w:trPr>
        <w:tc>
          <w:tcPr>
            <w:tcW w:w="2972" w:type="dxa"/>
            <w:vMerge/>
          </w:tcPr>
          <w:p w14:paraId="77B515C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9108DE9" w14:textId="65B176FD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.4.1</w:t>
            </w:r>
            <w:r>
              <w:rPr>
                <w:color w:val="000000"/>
              </w:rPr>
              <w:t>6</w:t>
            </w:r>
            <w:r w:rsidR="003A1CEF">
              <w:rPr>
                <w:color w:val="000000"/>
              </w:rPr>
              <w:t xml:space="preserve"> Tautodailės ir profesionalių darbų</w:t>
            </w:r>
            <w:r w:rsidR="003A1CEF">
              <w:t xml:space="preserve"> parodų</w:t>
            </w:r>
            <w:r w:rsidR="003A1CEF">
              <w:rPr>
                <w:color w:val="000000"/>
              </w:rPr>
              <w:t xml:space="preserve"> organizavimas.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2D2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2CD7D8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Kas 1-2 mėn.</w:t>
            </w:r>
          </w:p>
        </w:tc>
        <w:tc>
          <w:tcPr>
            <w:tcW w:w="1275" w:type="dxa"/>
          </w:tcPr>
          <w:p w14:paraId="7056119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0ECB9E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B149F6F" w14:textId="77777777" w:rsidTr="006120CA">
        <w:trPr>
          <w:trHeight w:val="632"/>
        </w:trPr>
        <w:tc>
          <w:tcPr>
            <w:tcW w:w="2972" w:type="dxa"/>
            <w:vMerge/>
          </w:tcPr>
          <w:p w14:paraId="1007A08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530E808" w14:textId="5AD659A6" w:rsidR="003A1CEF" w:rsidRPr="00564297" w:rsidRDefault="00B36AA0" w:rsidP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.4.1</w:t>
            </w:r>
            <w:r>
              <w:rPr>
                <w:color w:val="000000"/>
              </w:rPr>
              <w:t>7</w:t>
            </w:r>
            <w:r w:rsidR="003A1CEF">
              <w:rPr>
                <w:color w:val="000000"/>
              </w:rPr>
              <w:t xml:space="preserve"> POP ar estradinės muzikos atlikėjų koncertai.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3B1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7E2E14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Visus metus</w:t>
            </w:r>
          </w:p>
        </w:tc>
        <w:tc>
          <w:tcPr>
            <w:tcW w:w="1275" w:type="dxa"/>
          </w:tcPr>
          <w:p w14:paraId="65E9A33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F27F5F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D7E04D3" w14:textId="77777777" w:rsidTr="006120CA">
        <w:trPr>
          <w:trHeight w:val="240"/>
        </w:trPr>
        <w:tc>
          <w:tcPr>
            <w:tcW w:w="2972" w:type="dxa"/>
            <w:vMerge/>
          </w:tcPr>
          <w:p w14:paraId="71354BD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4AACA13" w14:textId="5A883EA1" w:rsidR="003A1CEF" w:rsidRDefault="00B3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.4.1</w:t>
            </w:r>
            <w:r>
              <w:t>8</w:t>
            </w:r>
            <w:r w:rsidR="003A1CEF">
              <w:t xml:space="preserve"> Vaikų užimtumo stovyklos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E73" w14:textId="2083AB68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Kasparienė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A92198F" w14:textId="549F355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Visus metus</w:t>
            </w:r>
          </w:p>
        </w:tc>
        <w:tc>
          <w:tcPr>
            <w:tcW w:w="1275" w:type="dxa"/>
          </w:tcPr>
          <w:p w14:paraId="31EB5D3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D64C24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Projekt.1</w:t>
            </w:r>
          </w:p>
        </w:tc>
      </w:tr>
      <w:tr w:rsidR="003A1CEF" w14:paraId="2CDBD9D2" w14:textId="77777777" w:rsidTr="006120CA">
        <w:trPr>
          <w:trHeight w:val="240"/>
        </w:trPr>
        <w:tc>
          <w:tcPr>
            <w:tcW w:w="2972" w:type="dxa"/>
            <w:vMerge/>
          </w:tcPr>
          <w:p w14:paraId="368BBCC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A16C573" w14:textId="3B9CA149" w:rsidR="003A1CEF" w:rsidRDefault="00B36AA0" w:rsidP="0056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.4.</w:t>
            </w:r>
            <w:r>
              <w:t>19</w:t>
            </w:r>
            <w:r w:rsidR="003A1CEF">
              <w:t xml:space="preserve"> Popietės iš renginių ciklo „Susitikimai su...“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B8E6" w14:textId="7ACF1CA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Kasparienė</w:t>
            </w:r>
            <w:proofErr w:type="spellEnd"/>
          </w:p>
          <w:p w14:paraId="153F2D98" w14:textId="768C2EA0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S. </w:t>
            </w:r>
            <w:proofErr w:type="spellStart"/>
            <w:r>
              <w:t>Šumilaitė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3C4D21F" w14:textId="593FD18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Kas ketvirtį</w:t>
            </w:r>
          </w:p>
        </w:tc>
        <w:tc>
          <w:tcPr>
            <w:tcW w:w="1275" w:type="dxa"/>
          </w:tcPr>
          <w:p w14:paraId="20BDC80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BB07DE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Param</w:t>
            </w:r>
            <w:proofErr w:type="spellEnd"/>
            <w:r>
              <w:t>. 1</w:t>
            </w:r>
          </w:p>
        </w:tc>
      </w:tr>
      <w:tr w:rsidR="003A1CEF" w14:paraId="48FF966A" w14:textId="77777777" w:rsidTr="006120CA">
        <w:trPr>
          <w:trHeight w:val="443"/>
        </w:trPr>
        <w:tc>
          <w:tcPr>
            <w:tcW w:w="2972" w:type="dxa"/>
            <w:vMerge/>
          </w:tcPr>
          <w:p w14:paraId="09401646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AA32BC1" w14:textId="28DE3E71" w:rsidR="003A1CEF" w:rsidRDefault="00160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9</w:t>
            </w:r>
            <w:r w:rsidR="003A1CEF">
              <w:rPr>
                <w:b/>
                <w:color w:val="000000"/>
              </w:rPr>
              <w:t>.5 202</w:t>
            </w:r>
            <w:r>
              <w:rPr>
                <w:b/>
              </w:rPr>
              <w:t>4</w:t>
            </w:r>
            <w:r w:rsidR="003A1CEF">
              <w:rPr>
                <w:b/>
                <w:color w:val="000000"/>
              </w:rPr>
              <w:t xml:space="preserve"> m. pagrindiniai Lapių laisvalaikio salės renginiai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16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92049A0" w14:textId="479D100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60C2A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6B53D9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2099C9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25C9C7B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5E2FBFF1" w14:textId="77777777" w:rsidTr="006120CA">
        <w:trPr>
          <w:trHeight w:val="465"/>
        </w:trPr>
        <w:tc>
          <w:tcPr>
            <w:tcW w:w="2972" w:type="dxa"/>
            <w:vMerge/>
          </w:tcPr>
          <w:p w14:paraId="103A3FA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5A950D3" w14:textId="4A014336" w:rsidR="003A1CEF" w:rsidRDefault="006C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.5.1 </w:t>
            </w:r>
            <w:r w:rsidR="003A1CEF">
              <w:t xml:space="preserve">30-osios Sausio 13 - </w:t>
            </w:r>
            <w:proofErr w:type="spellStart"/>
            <w:r w:rsidR="003A1CEF">
              <w:t>osios</w:t>
            </w:r>
            <w:proofErr w:type="spellEnd"/>
            <w:r w:rsidR="003A1CEF">
              <w:t xml:space="preserve"> akcija.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FF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26B25BC" w14:textId="149591F1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1</w:t>
            </w:r>
            <w:r w:rsidR="006C790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73937BA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FAC3A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9EAE941" w14:textId="77777777" w:rsidTr="006120CA">
        <w:trPr>
          <w:trHeight w:val="443"/>
        </w:trPr>
        <w:tc>
          <w:tcPr>
            <w:tcW w:w="2972" w:type="dxa"/>
            <w:vMerge/>
          </w:tcPr>
          <w:p w14:paraId="68E3734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8C9D510" w14:textId="4A060885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 xml:space="preserve">.5.2 </w:t>
            </w:r>
            <w:r w:rsidRPr="00B80A6F">
              <w:t>Užgavėnių šventė „</w:t>
            </w:r>
            <w:proofErr w:type="spellStart"/>
            <w:r w:rsidRPr="00B80A6F">
              <w:t>Morės</w:t>
            </w:r>
            <w:proofErr w:type="spellEnd"/>
            <w:r w:rsidRPr="00B80A6F">
              <w:t xml:space="preserve"> </w:t>
            </w:r>
            <w:proofErr w:type="spellStart"/>
            <w:r w:rsidRPr="00B80A6F">
              <w:t>blynvakaris</w:t>
            </w:r>
            <w:proofErr w:type="spellEnd"/>
            <w:r w:rsidRPr="00B80A6F">
              <w:t>“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AD1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8A022F2" w14:textId="5C6CD5E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1</w:t>
            </w:r>
            <w:r w:rsidR="006C790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d.</w:t>
            </w:r>
          </w:p>
        </w:tc>
        <w:tc>
          <w:tcPr>
            <w:tcW w:w="1275" w:type="dxa"/>
          </w:tcPr>
          <w:p w14:paraId="326984C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518225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5185466F" w14:textId="77777777" w:rsidTr="006120CA">
        <w:trPr>
          <w:trHeight w:val="443"/>
        </w:trPr>
        <w:tc>
          <w:tcPr>
            <w:tcW w:w="2972" w:type="dxa"/>
            <w:vMerge/>
          </w:tcPr>
          <w:p w14:paraId="2403478B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CDC6CAC" w14:textId="34CE5A2F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 xml:space="preserve">.5.3 </w:t>
            </w:r>
            <w:r>
              <w:rPr>
                <w:color w:val="000000"/>
              </w:rPr>
              <w:t>Vasario 16-osios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Lietuvos valstybės nepriklausomybės dien</w:t>
            </w:r>
            <w:r>
              <w:t>ai, skirtas protų mūšis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FC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D3267E0" w14:textId="3C1F24B1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Vasario 15</w:t>
            </w:r>
            <w:r w:rsidR="003A1CEF">
              <w:t xml:space="preserve"> d.</w:t>
            </w:r>
          </w:p>
        </w:tc>
        <w:tc>
          <w:tcPr>
            <w:tcW w:w="1275" w:type="dxa"/>
          </w:tcPr>
          <w:p w14:paraId="51C7D80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AB6CA8C" w14:textId="11CF620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83035F4" w14:textId="77777777" w:rsidTr="006120CA">
        <w:trPr>
          <w:trHeight w:val="443"/>
        </w:trPr>
        <w:tc>
          <w:tcPr>
            <w:tcW w:w="2972" w:type="dxa"/>
            <w:vMerge/>
          </w:tcPr>
          <w:p w14:paraId="00EBE79F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5216353" w14:textId="0D7ECF3D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</w:t>
            </w:r>
            <w:r w:rsidR="003A1CEF">
              <w:t>4</w:t>
            </w:r>
            <w:r w:rsidR="003A1CEF">
              <w:rPr>
                <w:color w:val="000000"/>
              </w:rPr>
              <w:t xml:space="preserve"> Lietuvos valstybės atkūrimo dienos minėjimas „Dainuoju Lietuvai“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599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36C65265" w14:textId="5F9234D5" w:rsidR="003A1CEF" w:rsidRPr="00DB470C" w:rsidRDefault="003A1CEF" w:rsidP="00DB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153D01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Kovo 11 d.</w:t>
            </w:r>
          </w:p>
        </w:tc>
        <w:tc>
          <w:tcPr>
            <w:tcW w:w="1275" w:type="dxa"/>
          </w:tcPr>
          <w:p w14:paraId="3764108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4DAC7D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43E56D34" w14:textId="77777777" w:rsidTr="006120CA">
        <w:trPr>
          <w:trHeight w:val="443"/>
        </w:trPr>
        <w:tc>
          <w:tcPr>
            <w:tcW w:w="2972" w:type="dxa"/>
            <w:vMerge/>
          </w:tcPr>
          <w:p w14:paraId="5C929EBE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FE0B556" w14:textId="6033F3FD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</w:t>
            </w:r>
            <w:r>
              <w:t>5</w:t>
            </w:r>
            <w:r w:rsidR="003A1CEF">
              <w:rPr>
                <w:color w:val="000000"/>
              </w:rPr>
              <w:t xml:space="preserve"> Margučių marginimo edukacija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F61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6A99AE08" w14:textId="49E4E8EB" w:rsidR="006C7905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4B66A9C" w14:textId="3E8ACBF4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Kovo mėn.</w:t>
            </w:r>
          </w:p>
        </w:tc>
        <w:tc>
          <w:tcPr>
            <w:tcW w:w="1275" w:type="dxa"/>
          </w:tcPr>
          <w:p w14:paraId="0524A643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A0B05AB" w14:textId="6DBF31A5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0041EAB" w14:textId="77777777" w:rsidTr="006120CA">
        <w:trPr>
          <w:trHeight w:val="443"/>
        </w:trPr>
        <w:tc>
          <w:tcPr>
            <w:tcW w:w="2972" w:type="dxa"/>
            <w:vMerge/>
          </w:tcPr>
          <w:p w14:paraId="539B35F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4710E0F" w14:textId="57DE44C2" w:rsidR="003A1CEF" w:rsidRDefault="006C7905" w:rsidP="0079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</w:t>
            </w:r>
            <w:r>
              <w:t>6</w:t>
            </w:r>
            <w:r w:rsidR="003A1CEF">
              <w:rPr>
                <w:color w:val="000000"/>
              </w:rPr>
              <w:t xml:space="preserve"> </w:t>
            </w:r>
            <w:r w:rsidRPr="006C7905">
              <w:rPr>
                <w:color w:val="000000"/>
              </w:rPr>
              <w:t>Tarptautin</w:t>
            </w:r>
            <w:r>
              <w:rPr>
                <w:color w:val="000000"/>
              </w:rPr>
              <w:t>ei</w:t>
            </w:r>
            <w:r w:rsidRPr="006C7905">
              <w:rPr>
                <w:color w:val="000000"/>
              </w:rPr>
              <w:t xml:space="preserve"> šokio dien</w:t>
            </w:r>
            <w:r>
              <w:rPr>
                <w:color w:val="000000"/>
              </w:rPr>
              <w:t>ai skirta akcija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349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00350F13" w14:textId="726B2EFF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ŠK „</w:t>
            </w:r>
            <w:proofErr w:type="spellStart"/>
            <w:r>
              <w:rPr>
                <w:color w:val="000000"/>
              </w:rPr>
              <w:t>Junda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E8FF32B" w14:textId="5FB66E6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Balandžio mėn.</w:t>
            </w:r>
          </w:p>
        </w:tc>
        <w:tc>
          <w:tcPr>
            <w:tcW w:w="1275" w:type="dxa"/>
          </w:tcPr>
          <w:p w14:paraId="437072F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BF84F39" w14:textId="2E6C0036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3A1CEF" w14:paraId="14ADD55A" w14:textId="77777777" w:rsidTr="006120CA">
        <w:trPr>
          <w:trHeight w:val="443"/>
        </w:trPr>
        <w:tc>
          <w:tcPr>
            <w:tcW w:w="2972" w:type="dxa"/>
            <w:vMerge/>
          </w:tcPr>
          <w:p w14:paraId="09193B40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802B169" w14:textId="721868A5" w:rsidR="003A1CEF" w:rsidRDefault="006C7905">
            <w:pPr>
              <w:ind w:left="0" w:hanging="2"/>
            </w:pPr>
            <w:r>
              <w:t>9</w:t>
            </w:r>
            <w:r w:rsidR="003A1CEF">
              <w:t>.5.</w:t>
            </w:r>
            <w:r>
              <w:t>7</w:t>
            </w:r>
            <w:r w:rsidR="003A1CEF">
              <w:t xml:space="preserve"> Šeimų piknikas – bendruomenės šventė „Atsitrauk nuo televizoriaus“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49A" w14:textId="77777777" w:rsidR="003A1CEF" w:rsidRDefault="003A1CEF">
            <w:pPr>
              <w:ind w:left="0" w:hanging="2"/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  <w:p w14:paraId="00700C2E" w14:textId="77777777" w:rsidR="003A1CEF" w:rsidRDefault="003A1CEF">
            <w:pPr>
              <w:ind w:left="0" w:hanging="2"/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  <w:p w14:paraId="2654C80D" w14:textId="32492723" w:rsidR="003A1CEF" w:rsidRDefault="003A1CEF">
            <w:pPr>
              <w:ind w:left="0" w:hanging="2"/>
            </w:pPr>
            <w:r>
              <w:t xml:space="preserve">A. </w:t>
            </w:r>
            <w:proofErr w:type="spellStart"/>
            <w:r>
              <w:t>Nomeikaitė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D8B65BA" w14:textId="34FA3545" w:rsidR="003A1CEF" w:rsidRDefault="003A1CEF">
            <w:pPr>
              <w:ind w:left="0" w:hanging="2"/>
            </w:pPr>
            <w:r>
              <w:t>Gegužė</w:t>
            </w:r>
            <w:r w:rsidR="006C7905">
              <w:t>s mėn.</w:t>
            </w:r>
          </w:p>
        </w:tc>
        <w:tc>
          <w:tcPr>
            <w:tcW w:w="1275" w:type="dxa"/>
          </w:tcPr>
          <w:p w14:paraId="07CA6398" w14:textId="77777777" w:rsidR="003A1CEF" w:rsidRDefault="003A1CEF">
            <w:pPr>
              <w:ind w:left="0" w:hanging="2"/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7A5B7B95" w14:textId="77777777" w:rsidR="003A1CEF" w:rsidRDefault="003A1CEF">
            <w:pPr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  <w:p w14:paraId="22A0FA44" w14:textId="77777777" w:rsidR="003A1CEF" w:rsidRDefault="003A1CEF">
            <w:pPr>
              <w:ind w:left="0" w:hanging="2"/>
            </w:pPr>
          </w:p>
        </w:tc>
      </w:tr>
      <w:tr w:rsidR="003A1CEF" w14:paraId="47A0FD2E" w14:textId="77777777" w:rsidTr="006120CA">
        <w:trPr>
          <w:trHeight w:val="443"/>
        </w:trPr>
        <w:tc>
          <w:tcPr>
            <w:tcW w:w="2972" w:type="dxa"/>
            <w:vMerge/>
          </w:tcPr>
          <w:p w14:paraId="6BDE9E95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6769F81" w14:textId="7BE26FAC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</w:t>
            </w:r>
            <w:r>
              <w:t>8</w:t>
            </w:r>
            <w:r w:rsidR="003A1CEF">
              <w:rPr>
                <w:color w:val="000000"/>
              </w:rPr>
              <w:t xml:space="preserve"> </w:t>
            </w:r>
            <w:r w:rsidR="003A1CEF" w:rsidRPr="001917BA">
              <w:rPr>
                <w:color w:val="000000"/>
              </w:rPr>
              <w:t xml:space="preserve">Lapių tvarumo festivalio </w:t>
            </w:r>
            <w:r>
              <w:rPr>
                <w:color w:val="000000"/>
              </w:rPr>
              <w:t>edukacijų ciklas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C332" w14:textId="7835967C" w:rsidR="003A1CEF" w:rsidRPr="001917BA" w:rsidRDefault="003A1CEF" w:rsidP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C822890" w14:textId="4ED2C71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</w:t>
            </w:r>
            <w:r w:rsidR="006C7905">
              <w:t>o – rugpjūčio mėn.</w:t>
            </w:r>
          </w:p>
        </w:tc>
        <w:tc>
          <w:tcPr>
            <w:tcW w:w="1275" w:type="dxa"/>
          </w:tcPr>
          <w:p w14:paraId="485AD628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FD69F0F" w14:textId="6F415399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</w:t>
            </w:r>
            <w:r w:rsidR="003A1CEF">
              <w:rPr>
                <w:color w:val="000000"/>
              </w:rPr>
              <w:t xml:space="preserve"> l.</w:t>
            </w:r>
          </w:p>
        </w:tc>
      </w:tr>
      <w:tr w:rsidR="003A1CEF" w14:paraId="071BD037" w14:textId="77777777" w:rsidTr="006120CA">
        <w:trPr>
          <w:trHeight w:val="443"/>
        </w:trPr>
        <w:tc>
          <w:tcPr>
            <w:tcW w:w="2972" w:type="dxa"/>
            <w:vMerge/>
          </w:tcPr>
          <w:p w14:paraId="061DBBC9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DB9BAFA" w14:textId="0D009554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.5.</w:t>
            </w:r>
            <w:r>
              <w:t>9</w:t>
            </w:r>
            <w:r w:rsidR="003A1CEF">
              <w:t xml:space="preserve"> </w:t>
            </w:r>
            <w:r w:rsidR="003A1CEF" w:rsidRPr="001917BA">
              <w:t>Vaikų vasaros stovyklos „Tvarūs Lapiukai!“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21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F5B401A" w14:textId="2F7204E4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Birželio mėn.</w:t>
            </w:r>
          </w:p>
        </w:tc>
        <w:tc>
          <w:tcPr>
            <w:tcW w:w="1275" w:type="dxa"/>
          </w:tcPr>
          <w:p w14:paraId="7AB6F97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701" w:type="dxa"/>
          </w:tcPr>
          <w:p w14:paraId="14FE9EB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36B72C4D" w14:textId="77777777" w:rsidTr="006120CA">
        <w:trPr>
          <w:trHeight w:val="443"/>
        </w:trPr>
        <w:tc>
          <w:tcPr>
            <w:tcW w:w="2972" w:type="dxa"/>
            <w:vMerge/>
          </w:tcPr>
          <w:p w14:paraId="510F798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9B584E2" w14:textId="4E677B2A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</w:t>
            </w:r>
            <w:r w:rsidR="003A1CEF">
              <w:t>1</w:t>
            </w:r>
            <w:r>
              <w:t>0</w:t>
            </w:r>
            <w:r w:rsidR="003A1CEF">
              <w:rPr>
                <w:color w:val="000000"/>
              </w:rPr>
              <w:t xml:space="preserve"> Akcija „Tautiška giesmė aplink pasaulį”.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BA5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A73F56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6 d.</w:t>
            </w:r>
          </w:p>
        </w:tc>
        <w:tc>
          <w:tcPr>
            <w:tcW w:w="1275" w:type="dxa"/>
          </w:tcPr>
          <w:p w14:paraId="2D99E51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3F7063E" w14:textId="171E5BA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11D1079E" w14:textId="77777777" w:rsidTr="006120CA">
        <w:trPr>
          <w:trHeight w:val="443"/>
        </w:trPr>
        <w:tc>
          <w:tcPr>
            <w:tcW w:w="2972" w:type="dxa"/>
            <w:vMerge/>
          </w:tcPr>
          <w:p w14:paraId="2C2B4D2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143BC071" w14:textId="1761EE60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</w:t>
            </w:r>
            <w:r w:rsidR="003A1CEF">
              <w:t>1</w:t>
            </w:r>
            <w:r>
              <w:t>1</w:t>
            </w:r>
            <w:r w:rsidR="003A1CEF">
              <w:rPr>
                <w:color w:val="000000"/>
              </w:rPr>
              <w:t xml:space="preserve"> Žolinių šventei skirtas klasikinės muzikos koncertas bažnyčioje „Skamba Lietuvoj“.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586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1916982D" w14:textId="64467DF3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2D8BCA2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Rugpjūčio 15 d.</w:t>
            </w:r>
          </w:p>
        </w:tc>
        <w:tc>
          <w:tcPr>
            <w:tcW w:w="1275" w:type="dxa"/>
          </w:tcPr>
          <w:p w14:paraId="1FC954D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09C97D1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034BA139" w14:textId="77777777" w:rsidTr="006120CA">
        <w:trPr>
          <w:trHeight w:val="267"/>
        </w:trPr>
        <w:tc>
          <w:tcPr>
            <w:tcW w:w="2972" w:type="dxa"/>
            <w:vMerge/>
          </w:tcPr>
          <w:p w14:paraId="76BC527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1B5190B" w14:textId="356E6036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.5.1</w:t>
            </w:r>
            <w:r>
              <w:t>2</w:t>
            </w:r>
            <w:r w:rsidR="003A1CEF">
              <w:t xml:space="preserve"> Lapių tvarumo festivalis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7C0" w14:textId="1BA502BA" w:rsidR="003A1CEF" w:rsidRDefault="003A1CEF" w:rsidP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  <w:p w14:paraId="759AC250" w14:textId="135EE7C0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Soc</w:t>
            </w:r>
            <w:proofErr w:type="spellEnd"/>
            <w:r>
              <w:t>. partneriai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D1D5DA4" w14:textId="771692C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Rugsėjo </w:t>
            </w:r>
            <w:r w:rsidR="006C7905">
              <w:t>2 d.</w:t>
            </w:r>
          </w:p>
        </w:tc>
        <w:tc>
          <w:tcPr>
            <w:tcW w:w="1275" w:type="dxa"/>
          </w:tcPr>
          <w:p w14:paraId="7A9E29A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20B1CE88" w14:textId="69F0225B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Projekt</w:t>
            </w:r>
            <w:proofErr w:type="spellEnd"/>
            <w:r>
              <w:t xml:space="preserve">. l. </w:t>
            </w:r>
          </w:p>
          <w:p w14:paraId="604CF47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Param</w:t>
            </w:r>
            <w:proofErr w:type="spellEnd"/>
            <w:r>
              <w:t>. l.</w:t>
            </w:r>
          </w:p>
        </w:tc>
      </w:tr>
      <w:tr w:rsidR="003A1CEF" w14:paraId="2C54E88F" w14:textId="77777777" w:rsidTr="006120CA">
        <w:trPr>
          <w:trHeight w:val="443"/>
        </w:trPr>
        <w:tc>
          <w:tcPr>
            <w:tcW w:w="2972" w:type="dxa"/>
            <w:vMerge/>
          </w:tcPr>
          <w:p w14:paraId="0774C454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59C7BF9" w14:textId="2290D206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.5.1</w:t>
            </w:r>
            <w:r>
              <w:t>3</w:t>
            </w:r>
            <w:r w:rsidR="003A1CEF">
              <w:rPr>
                <w:color w:val="000000"/>
              </w:rPr>
              <w:t xml:space="preserve"> </w:t>
            </w:r>
            <w:r w:rsidR="003A1CEF">
              <w:t>„</w:t>
            </w:r>
            <w:r>
              <w:t xml:space="preserve">Toli mano </w:t>
            </w:r>
            <w:proofErr w:type="spellStart"/>
            <w:r>
              <w:t>giminėla</w:t>
            </w:r>
            <w:proofErr w:type="spellEnd"/>
            <w:r>
              <w:t xml:space="preserve"> už debesėlių</w:t>
            </w:r>
            <w:r w:rsidR="003A1CEF">
              <w:t>” – etnokultūrinis projektas.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C56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3F3EF09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CA0374D" w14:textId="3B4F8229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Spalio mėn.</w:t>
            </w:r>
          </w:p>
        </w:tc>
        <w:tc>
          <w:tcPr>
            <w:tcW w:w="1275" w:type="dxa"/>
          </w:tcPr>
          <w:p w14:paraId="5976877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338FD29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Projekt</w:t>
            </w:r>
            <w:proofErr w:type="spellEnd"/>
            <w:r>
              <w:t>. l.</w:t>
            </w:r>
          </w:p>
        </w:tc>
      </w:tr>
      <w:tr w:rsidR="003A1CEF" w14:paraId="40A375C3" w14:textId="77777777" w:rsidTr="006120CA">
        <w:trPr>
          <w:trHeight w:val="443"/>
        </w:trPr>
        <w:tc>
          <w:tcPr>
            <w:tcW w:w="2972" w:type="dxa"/>
            <w:vMerge/>
          </w:tcPr>
          <w:p w14:paraId="506A878C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1DED848" w14:textId="1A522E07" w:rsidR="003A1CEF" w:rsidRDefault="006C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.5.1</w:t>
            </w:r>
            <w:r>
              <w:t>4</w:t>
            </w:r>
            <w:r w:rsidR="003A1CEF">
              <w:rPr>
                <w:color w:val="000000"/>
              </w:rPr>
              <w:t xml:space="preserve"> Vakaras senjorams „Pabūkime drauge“.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148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94B643E" w14:textId="26B7D7D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Spalio mėn.</w:t>
            </w:r>
          </w:p>
        </w:tc>
        <w:tc>
          <w:tcPr>
            <w:tcW w:w="1275" w:type="dxa"/>
          </w:tcPr>
          <w:p w14:paraId="1C516E2D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AFC6B0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57612D2F" w14:textId="77777777" w:rsidTr="006120CA">
        <w:trPr>
          <w:trHeight w:val="443"/>
        </w:trPr>
        <w:tc>
          <w:tcPr>
            <w:tcW w:w="2972" w:type="dxa"/>
            <w:vMerge/>
          </w:tcPr>
          <w:p w14:paraId="59E9A1EA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72F5734F" w14:textId="76AE998B" w:rsidR="003A1CEF" w:rsidRDefault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.5.1</w:t>
            </w:r>
            <w:r>
              <w:t>5</w:t>
            </w:r>
            <w:r w:rsidR="003A1CEF">
              <w:rPr>
                <w:color w:val="000000"/>
              </w:rPr>
              <w:t xml:space="preserve"> Padėkos vakaras rėmėjams „</w:t>
            </w:r>
            <w:r>
              <w:rPr>
                <w:color w:val="000000"/>
              </w:rPr>
              <w:t>Auksinės Lapės</w:t>
            </w:r>
            <w:r w:rsidR="003A1CEF">
              <w:rPr>
                <w:color w:val="000000"/>
              </w:rPr>
              <w:t>“. Profesionaliosios muzikos koncertas Lapių bendruomenės rėmėjams ir socialiniams partneriams.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8DB7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662A9499" w14:textId="4924096C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0A9399BC" w14:textId="6D2993DB" w:rsidR="003A1CEF" w:rsidRDefault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Dailininkas</w:t>
            </w:r>
          </w:p>
          <w:p w14:paraId="5B7D8734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M. </w:t>
            </w:r>
            <w:proofErr w:type="spellStart"/>
            <w:r>
              <w:t>Šliažas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9B8C1C9" w14:textId="60E82BF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275" w:type="dxa"/>
          </w:tcPr>
          <w:p w14:paraId="3FEF2B7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62456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60E22F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3A1CEF" w14:paraId="03B30452" w14:textId="77777777" w:rsidTr="006120CA">
        <w:trPr>
          <w:trHeight w:val="443"/>
        </w:trPr>
        <w:tc>
          <w:tcPr>
            <w:tcW w:w="2972" w:type="dxa"/>
            <w:vMerge/>
          </w:tcPr>
          <w:p w14:paraId="460F45C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2F4DE19" w14:textId="1FB8D550" w:rsidR="003A1CEF" w:rsidRDefault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.5.1</w:t>
            </w:r>
            <w:r>
              <w:t>6</w:t>
            </w:r>
            <w:r w:rsidR="003A1CEF">
              <w:rPr>
                <w:color w:val="000000"/>
              </w:rPr>
              <w:t xml:space="preserve"> Advento vainikų/ dekoracijų  edukacija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5A1F" w14:textId="73093B00" w:rsidR="003A1CEF" w:rsidRDefault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Dailininkas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77032675" w14:textId="6D82B51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Lapkričio mėn.</w:t>
            </w:r>
          </w:p>
        </w:tc>
        <w:tc>
          <w:tcPr>
            <w:tcW w:w="1275" w:type="dxa"/>
          </w:tcPr>
          <w:p w14:paraId="4EE7567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BED8FD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3A1CEF" w14:paraId="3382BDA1" w14:textId="77777777" w:rsidTr="006120CA">
        <w:trPr>
          <w:trHeight w:val="443"/>
        </w:trPr>
        <w:tc>
          <w:tcPr>
            <w:tcW w:w="2972" w:type="dxa"/>
            <w:vMerge/>
          </w:tcPr>
          <w:p w14:paraId="05B96488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3452655D" w14:textId="696934C9" w:rsidR="003A1CEF" w:rsidRDefault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3A1CEF">
              <w:t>.5.1</w:t>
            </w:r>
            <w:r>
              <w:t>7</w:t>
            </w:r>
            <w:r w:rsidR="003A1CEF">
              <w:t xml:space="preserve"> Kalėdų eglu</w:t>
            </w:r>
            <w:r>
              <w:t>tės</w:t>
            </w:r>
            <w:r w:rsidR="003A1CEF">
              <w:t xml:space="preserve"> įžiebimo šventė.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DDA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2DA84F76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Gruodis</w:t>
            </w:r>
          </w:p>
        </w:tc>
        <w:tc>
          <w:tcPr>
            <w:tcW w:w="1275" w:type="dxa"/>
          </w:tcPr>
          <w:p w14:paraId="2CFD1E7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Biudž</w:t>
            </w:r>
            <w:proofErr w:type="spellEnd"/>
            <w:r>
              <w:t>. l.</w:t>
            </w:r>
          </w:p>
        </w:tc>
        <w:tc>
          <w:tcPr>
            <w:tcW w:w="1701" w:type="dxa"/>
          </w:tcPr>
          <w:p w14:paraId="058752DE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2B3C1119" w14:textId="77777777" w:rsidTr="006120CA">
        <w:trPr>
          <w:trHeight w:val="443"/>
        </w:trPr>
        <w:tc>
          <w:tcPr>
            <w:tcW w:w="2972" w:type="dxa"/>
            <w:vMerge/>
          </w:tcPr>
          <w:p w14:paraId="031BBEA1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5A6CD504" w14:textId="765A89EA" w:rsidR="003A1CEF" w:rsidRDefault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3A1CEF">
              <w:t>.5.</w:t>
            </w:r>
            <w:r>
              <w:t>18</w:t>
            </w:r>
            <w:r w:rsidR="003A1CEF">
              <w:t xml:space="preserve"> Kalėdinė bendruomenės mugė.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F2F1" w14:textId="123391AE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J. </w:t>
            </w:r>
            <w:proofErr w:type="spellStart"/>
            <w: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658D507" w14:textId="57AD0B5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Gruodis</w:t>
            </w:r>
          </w:p>
        </w:tc>
        <w:tc>
          <w:tcPr>
            <w:tcW w:w="1275" w:type="dxa"/>
          </w:tcPr>
          <w:p w14:paraId="08F14058" w14:textId="6EA48A0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Biudž</w:t>
            </w:r>
            <w:proofErr w:type="spellEnd"/>
            <w:r>
              <w:t xml:space="preserve">. l. </w:t>
            </w:r>
          </w:p>
        </w:tc>
        <w:tc>
          <w:tcPr>
            <w:tcW w:w="1701" w:type="dxa"/>
          </w:tcPr>
          <w:p w14:paraId="2A3E186F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A1CEF" w14:paraId="7B1F3BED" w14:textId="77777777" w:rsidTr="006120CA">
        <w:trPr>
          <w:trHeight w:val="679"/>
        </w:trPr>
        <w:tc>
          <w:tcPr>
            <w:tcW w:w="2972" w:type="dxa"/>
            <w:vMerge/>
          </w:tcPr>
          <w:p w14:paraId="201631C7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0E806D99" w14:textId="5E80871C" w:rsidR="003A1CEF" w:rsidRDefault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</w:t>
            </w:r>
            <w:r>
              <w:t>19</w:t>
            </w:r>
            <w:r w:rsidR="003A1CEF">
              <w:rPr>
                <w:color w:val="000000"/>
              </w:rPr>
              <w:t xml:space="preserve"> POP muzikos atlikėjų koncertai (</w:t>
            </w:r>
            <w:r w:rsidR="003A1CEF">
              <w:t>3</w:t>
            </w:r>
            <w:r w:rsidR="003A1CEF">
              <w:rPr>
                <w:color w:val="000000"/>
              </w:rPr>
              <w:t>-</w:t>
            </w:r>
            <w:r w:rsidR="003A1CEF">
              <w:t>5</w:t>
            </w:r>
            <w:r w:rsidR="003A1CEF">
              <w:rPr>
                <w:color w:val="000000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32F0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6240F68" w14:textId="4BC61B3F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862B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06FEA1C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0753281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3A1CEF" w14:paraId="0897611C" w14:textId="77777777" w:rsidTr="006120CA">
        <w:trPr>
          <w:trHeight w:val="679"/>
        </w:trPr>
        <w:tc>
          <w:tcPr>
            <w:tcW w:w="2972" w:type="dxa"/>
            <w:vMerge/>
          </w:tcPr>
          <w:p w14:paraId="3E8571F3" w14:textId="77777777" w:rsidR="003A1CEF" w:rsidRDefault="003A1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14:paraId="20715610" w14:textId="5A332D87" w:rsidR="003A1CEF" w:rsidRDefault="0008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CEF">
              <w:rPr>
                <w:color w:val="000000"/>
              </w:rPr>
              <w:t>.5.2</w:t>
            </w:r>
            <w:r>
              <w:rPr>
                <w:color w:val="000000"/>
              </w:rPr>
              <w:t>0</w:t>
            </w:r>
            <w:r w:rsidR="003A1CEF">
              <w:rPr>
                <w:color w:val="000000"/>
              </w:rPr>
              <w:t xml:space="preserve"> </w:t>
            </w:r>
            <w:r w:rsidR="003A1CEF" w:rsidRPr="003A1CEF">
              <w:rPr>
                <w:color w:val="000000"/>
              </w:rPr>
              <w:t>Tautodailės ir profesionalių darbų parodų organizavimas.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7509" w14:textId="11E30E9D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0139B037" w14:textId="315AE3F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Kas 1 – 2 mėn. </w:t>
            </w:r>
          </w:p>
        </w:tc>
        <w:tc>
          <w:tcPr>
            <w:tcW w:w="1275" w:type="dxa"/>
          </w:tcPr>
          <w:p w14:paraId="1D29EE92" w14:textId="4D1B2CB2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6CB2208B" w14:textId="77777777" w:rsidR="003A1CEF" w:rsidRDefault="003A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1BA8" w14:paraId="55ED7C9D" w14:textId="77777777" w:rsidTr="006120CA">
        <w:trPr>
          <w:trHeight w:val="679"/>
        </w:trPr>
        <w:tc>
          <w:tcPr>
            <w:tcW w:w="2972" w:type="dxa"/>
            <w:vMerge w:val="restart"/>
          </w:tcPr>
          <w:p w14:paraId="32595360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F8CC80" w14:textId="526B8418" w:rsidR="00AC1BA8" w:rsidRDefault="00AC1BA8" w:rsidP="00A2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 „Kaunas2022“ programos tęstinumą užtikrinančios veiklos</w:t>
            </w:r>
          </w:p>
        </w:tc>
        <w:tc>
          <w:tcPr>
            <w:tcW w:w="5670" w:type="dxa"/>
          </w:tcPr>
          <w:p w14:paraId="63111B2C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4CA3EB7" w14:textId="1C425A92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10.1 Kokybiškai parengti ir, sėkmės atveju, įgyvendinti Kauno rajono savivaldybės finansuojamą projektą „Šiuolaikinės seniūnijos“.</w:t>
            </w:r>
          </w:p>
        </w:tc>
        <w:tc>
          <w:tcPr>
            <w:tcW w:w="2126" w:type="dxa"/>
          </w:tcPr>
          <w:p w14:paraId="65A70A8F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4D019D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DD4C1C2" w14:textId="0C0E7B34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vadovas</w:t>
            </w:r>
          </w:p>
        </w:tc>
        <w:tc>
          <w:tcPr>
            <w:tcW w:w="1560" w:type="dxa"/>
          </w:tcPr>
          <w:p w14:paraId="29FFC7B5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619E9B3" w14:textId="391E5F51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– kovo mėn.</w:t>
            </w:r>
          </w:p>
        </w:tc>
        <w:tc>
          <w:tcPr>
            <w:tcW w:w="1275" w:type="dxa"/>
          </w:tcPr>
          <w:p w14:paraId="2F3AF9F4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B2730AD" w14:textId="0493D944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702AE17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831C9D" w14:textId="5B27573D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AC1BA8" w14:paraId="7CE9F0BB" w14:textId="77777777" w:rsidTr="006120CA">
        <w:trPr>
          <w:trHeight w:val="679"/>
        </w:trPr>
        <w:tc>
          <w:tcPr>
            <w:tcW w:w="2972" w:type="dxa"/>
            <w:vMerge/>
          </w:tcPr>
          <w:p w14:paraId="60433923" w14:textId="77777777" w:rsidR="00AC1BA8" w:rsidRDefault="00AC1BA8" w:rsidP="00A2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0DF3EF93" w14:textId="03061AE4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10.2 Kokybiškai ir inovatyviai organizuoti vietos kultūrinę tapatybę stiprinančius renginius: roko kultūros festivalį „Gatvės rokas“.</w:t>
            </w:r>
          </w:p>
        </w:tc>
        <w:tc>
          <w:tcPr>
            <w:tcW w:w="2126" w:type="dxa"/>
          </w:tcPr>
          <w:p w14:paraId="6782B6EF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vadovas</w:t>
            </w:r>
          </w:p>
          <w:p w14:paraId="15C18E24" w14:textId="77777777" w:rsidR="00AC1BA8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FA3987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Nomeikaitė</w:t>
            </w:r>
            <w:proofErr w:type="spellEnd"/>
          </w:p>
          <w:p w14:paraId="2E2555DE" w14:textId="77777777" w:rsidR="00AC1BA8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Šliažas</w:t>
            </w:r>
            <w:proofErr w:type="spellEnd"/>
          </w:p>
          <w:p w14:paraId="623A978B" w14:textId="4EA58192" w:rsidR="00AC1BA8" w:rsidRPr="00FA3987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Kultūrinių renginių organizatorius</w:t>
            </w:r>
          </w:p>
        </w:tc>
        <w:tc>
          <w:tcPr>
            <w:tcW w:w="1560" w:type="dxa"/>
          </w:tcPr>
          <w:p w14:paraId="7CD491B9" w14:textId="1D53A441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Birželio mėn.</w:t>
            </w:r>
          </w:p>
        </w:tc>
        <w:tc>
          <w:tcPr>
            <w:tcW w:w="1275" w:type="dxa"/>
          </w:tcPr>
          <w:p w14:paraId="01E76B6F" w14:textId="48E4A432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611334E" w14:textId="2E348799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AC1BA8" w14:paraId="656A6943" w14:textId="77777777" w:rsidTr="006120CA">
        <w:trPr>
          <w:trHeight w:val="679"/>
        </w:trPr>
        <w:tc>
          <w:tcPr>
            <w:tcW w:w="2972" w:type="dxa"/>
            <w:vMerge/>
          </w:tcPr>
          <w:p w14:paraId="62DE733B" w14:textId="77777777" w:rsidR="00AC1BA8" w:rsidRDefault="00AC1BA8" w:rsidP="00A2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AF78D1B" w14:textId="10A6C681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>10.</w:t>
            </w:r>
            <w:r>
              <w:rPr>
                <w:color w:val="000000"/>
              </w:rPr>
              <w:t>3</w:t>
            </w:r>
            <w:r w:rsidRPr="00FA3987">
              <w:rPr>
                <w:color w:val="000000"/>
              </w:rPr>
              <w:t xml:space="preserve"> Kokybiškai ir inovatyviai organizuoti vietos kultūrinę tapatybę stiprinančius renginius: </w:t>
            </w:r>
            <w:r>
              <w:rPr>
                <w:color w:val="000000"/>
              </w:rPr>
              <w:t>Domeikavos šventė „</w:t>
            </w:r>
            <w:proofErr w:type="spellStart"/>
            <w:r>
              <w:rPr>
                <w:color w:val="000000"/>
              </w:rPr>
              <w:t>Domeikio</w:t>
            </w:r>
            <w:proofErr w:type="spellEnd"/>
            <w:r>
              <w:rPr>
                <w:color w:val="000000"/>
              </w:rPr>
              <w:t xml:space="preserve"> fiesta“</w:t>
            </w:r>
            <w:r w:rsidRPr="00FA3987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6A360875" w14:textId="77777777" w:rsidR="00AC1BA8" w:rsidRPr="00FA3987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>Kultūros projektų vadovas</w:t>
            </w:r>
          </w:p>
          <w:p w14:paraId="35EF6385" w14:textId="77777777" w:rsidR="00AC1BA8" w:rsidRPr="00FA3987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 xml:space="preserve">A. </w:t>
            </w:r>
            <w:proofErr w:type="spellStart"/>
            <w:r w:rsidRPr="00FA3987">
              <w:rPr>
                <w:color w:val="000000"/>
              </w:rPr>
              <w:t>Nomeikaitė</w:t>
            </w:r>
            <w:proofErr w:type="spellEnd"/>
          </w:p>
          <w:p w14:paraId="3BC9B830" w14:textId="77777777" w:rsidR="00AC1BA8" w:rsidRPr="00FA3987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 xml:space="preserve">M. </w:t>
            </w:r>
            <w:proofErr w:type="spellStart"/>
            <w:r w:rsidRPr="00FA3987">
              <w:rPr>
                <w:color w:val="000000"/>
              </w:rPr>
              <w:t>Šliažas</w:t>
            </w:r>
            <w:proofErr w:type="spellEnd"/>
          </w:p>
          <w:p w14:paraId="55ED0326" w14:textId="19C8CBA7" w:rsidR="00AC1BA8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  <w:r w:rsidRPr="00FA398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</w:t>
            </w:r>
            <w:proofErr w:type="spellEnd"/>
            <w:r>
              <w:rPr>
                <w:color w:val="000000"/>
              </w:rPr>
              <w:t>. partneriai</w:t>
            </w:r>
          </w:p>
        </w:tc>
        <w:tc>
          <w:tcPr>
            <w:tcW w:w="1560" w:type="dxa"/>
          </w:tcPr>
          <w:p w14:paraId="009EA771" w14:textId="20CCAFD8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Rugpjūčio mėn.</w:t>
            </w:r>
          </w:p>
        </w:tc>
        <w:tc>
          <w:tcPr>
            <w:tcW w:w="1275" w:type="dxa"/>
          </w:tcPr>
          <w:p w14:paraId="618A5D56" w14:textId="7ADFEDBE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B0931F" w14:textId="061E82F6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142B8A6E" w14:textId="40090B44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AC1BA8" w14:paraId="5A8362A4" w14:textId="77777777" w:rsidTr="006120CA">
        <w:trPr>
          <w:trHeight w:val="679"/>
        </w:trPr>
        <w:tc>
          <w:tcPr>
            <w:tcW w:w="2972" w:type="dxa"/>
            <w:vMerge/>
          </w:tcPr>
          <w:p w14:paraId="45A0474D" w14:textId="77777777" w:rsidR="00AC1BA8" w:rsidRDefault="00AC1BA8" w:rsidP="00A2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0DC345C" w14:textId="429811AB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>10.</w:t>
            </w:r>
            <w:r>
              <w:rPr>
                <w:color w:val="000000"/>
              </w:rPr>
              <w:t>4</w:t>
            </w:r>
            <w:r w:rsidRPr="00FA3987">
              <w:rPr>
                <w:color w:val="000000"/>
              </w:rPr>
              <w:t xml:space="preserve"> Kokybiškai ir inovatyviai organizuoti vietos kultūrinę tapatybę stiprinančius renginius: </w:t>
            </w:r>
            <w:r>
              <w:rPr>
                <w:color w:val="000000"/>
              </w:rPr>
              <w:t>klasikinės muzikos koncertą „Vandens simfonija“.</w:t>
            </w:r>
          </w:p>
        </w:tc>
        <w:tc>
          <w:tcPr>
            <w:tcW w:w="2126" w:type="dxa"/>
          </w:tcPr>
          <w:p w14:paraId="79BEBD48" w14:textId="77777777" w:rsidR="00AC1BA8" w:rsidRPr="00FA3987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>Kultūros projektų vadovas</w:t>
            </w:r>
          </w:p>
          <w:p w14:paraId="25705A42" w14:textId="77777777" w:rsidR="00AC1BA8" w:rsidRPr="00FA3987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 xml:space="preserve">A. </w:t>
            </w:r>
            <w:proofErr w:type="spellStart"/>
            <w:r w:rsidRPr="00FA3987">
              <w:rPr>
                <w:color w:val="000000"/>
              </w:rPr>
              <w:t>Nomeikaitė</w:t>
            </w:r>
            <w:proofErr w:type="spellEnd"/>
          </w:p>
          <w:p w14:paraId="62436D6B" w14:textId="77777777" w:rsidR="00AC1BA8" w:rsidRPr="00FA3987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 xml:space="preserve">M. </w:t>
            </w:r>
            <w:proofErr w:type="spellStart"/>
            <w:r w:rsidRPr="00FA3987">
              <w:rPr>
                <w:color w:val="000000"/>
              </w:rPr>
              <w:t>Šliažas</w:t>
            </w:r>
            <w:proofErr w:type="spellEnd"/>
          </w:p>
          <w:p w14:paraId="0AD169AB" w14:textId="5A82AD45" w:rsidR="00AC1BA8" w:rsidRDefault="00AC1BA8" w:rsidP="00FA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Juška</w:t>
            </w:r>
          </w:p>
        </w:tc>
        <w:tc>
          <w:tcPr>
            <w:tcW w:w="1560" w:type="dxa"/>
          </w:tcPr>
          <w:p w14:paraId="1ECF7A19" w14:textId="16607082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Rugpjūčio mėn.</w:t>
            </w:r>
          </w:p>
        </w:tc>
        <w:tc>
          <w:tcPr>
            <w:tcW w:w="1275" w:type="dxa"/>
          </w:tcPr>
          <w:p w14:paraId="188BD4AC" w14:textId="095CE398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028C09" w14:textId="4CB89295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476A77D1" w14:textId="2BC3304E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AC1BA8" w14:paraId="421C16E4" w14:textId="77777777" w:rsidTr="006120CA">
        <w:trPr>
          <w:trHeight w:val="679"/>
        </w:trPr>
        <w:tc>
          <w:tcPr>
            <w:tcW w:w="2972" w:type="dxa"/>
            <w:vMerge w:val="restart"/>
          </w:tcPr>
          <w:p w14:paraId="0D8BBBC4" w14:textId="77777777" w:rsidR="00AC1BA8" w:rsidRDefault="00AC1BA8" w:rsidP="00A2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4AEFD09" w14:textId="7EF97204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A3987">
              <w:rPr>
                <w:color w:val="000000"/>
              </w:rPr>
              <w:t>10.</w:t>
            </w:r>
            <w:r>
              <w:rPr>
                <w:color w:val="000000"/>
              </w:rPr>
              <w:t>5</w:t>
            </w:r>
            <w:r w:rsidRPr="00FA3987">
              <w:rPr>
                <w:color w:val="000000"/>
              </w:rPr>
              <w:t xml:space="preserve"> Kokybiškai ir inovatyviai organizuoti vietos kultūrinę tapatybę stiprinančius renginius: </w:t>
            </w:r>
            <w:r>
              <w:rPr>
                <w:color w:val="000000"/>
              </w:rPr>
              <w:t>Lapių tvarumo festivalio edukacijų ir renginių ciklą.</w:t>
            </w:r>
          </w:p>
        </w:tc>
        <w:tc>
          <w:tcPr>
            <w:tcW w:w="2126" w:type="dxa"/>
          </w:tcPr>
          <w:p w14:paraId="639EA2F9" w14:textId="77777777" w:rsidR="00AC1BA8" w:rsidRPr="00DF4025" w:rsidRDefault="00AC1BA8" w:rsidP="00DF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F4025">
              <w:rPr>
                <w:color w:val="000000"/>
              </w:rPr>
              <w:t>Kultūros projektų vadovas</w:t>
            </w:r>
          </w:p>
          <w:p w14:paraId="57DF06C4" w14:textId="77777777" w:rsidR="00AC1BA8" w:rsidRPr="00DF4025" w:rsidRDefault="00AC1BA8" w:rsidP="00DF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F4025">
              <w:rPr>
                <w:color w:val="000000"/>
              </w:rPr>
              <w:t xml:space="preserve">A. </w:t>
            </w:r>
            <w:proofErr w:type="spellStart"/>
            <w:r w:rsidRPr="00DF4025">
              <w:rPr>
                <w:color w:val="000000"/>
              </w:rPr>
              <w:t>Nomeikaitė</w:t>
            </w:r>
            <w:proofErr w:type="spellEnd"/>
          </w:p>
          <w:p w14:paraId="22138504" w14:textId="77777777" w:rsidR="00AC1BA8" w:rsidRPr="00DF4025" w:rsidRDefault="00AC1BA8" w:rsidP="00DF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F4025">
              <w:rPr>
                <w:color w:val="000000"/>
              </w:rPr>
              <w:t xml:space="preserve">M. </w:t>
            </w:r>
            <w:proofErr w:type="spellStart"/>
            <w:r w:rsidRPr="00DF4025">
              <w:rPr>
                <w:color w:val="000000"/>
              </w:rPr>
              <w:t>Šliažas</w:t>
            </w:r>
            <w:proofErr w:type="spellEnd"/>
          </w:p>
          <w:p w14:paraId="3AD35773" w14:textId="77777777" w:rsidR="00AC1BA8" w:rsidRDefault="00AC1BA8" w:rsidP="00DF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Marmaitė</w:t>
            </w:r>
            <w:proofErr w:type="spellEnd"/>
          </w:p>
          <w:p w14:paraId="082E09E8" w14:textId="79CCA498" w:rsidR="00AC1BA8" w:rsidRDefault="00AC1BA8" w:rsidP="00DF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DF4025">
              <w:rPr>
                <w:color w:val="000000"/>
              </w:rPr>
              <w:t>Soc</w:t>
            </w:r>
            <w:proofErr w:type="spellEnd"/>
            <w:r w:rsidRPr="00DF4025">
              <w:rPr>
                <w:color w:val="000000"/>
              </w:rPr>
              <w:t>. partneriai</w:t>
            </w:r>
          </w:p>
        </w:tc>
        <w:tc>
          <w:tcPr>
            <w:tcW w:w="1560" w:type="dxa"/>
          </w:tcPr>
          <w:p w14:paraId="693EAF45" w14:textId="0944CDA1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Birželio – rugsėjo mėn.</w:t>
            </w:r>
          </w:p>
        </w:tc>
        <w:tc>
          <w:tcPr>
            <w:tcW w:w="1275" w:type="dxa"/>
          </w:tcPr>
          <w:p w14:paraId="24D6C76E" w14:textId="661AF92B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3D5CC00" w14:textId="32DA1EA5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5EAD86E0" w14:textId="6E7EB6DE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AC1BA8" w14:paraId="40DC7D42" w14:textId="77777777" w:rsidTr="006120CA">
        <w:trPr>
          <w:trHeight w:val="679"/>
        </w:trPr>
        <w:tc>
          <w:tcPr>
            <w:tcW w:w="2972" w:type="dxa"/>
            <w:vMerge/>
          </w:tcPr>
          <w:p w14:paraId="3A6FF549" w14:textId="77777777" w:rsidR="00AC1BA8" w:rsidRDefault="00AC1BA8" w:rsidP="00A2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421D34C" w14:textId="1D183F4D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536D">
              <w:rPr>
                <w:color w:val="000000"/>
              </w:rPr>
              <w:t>10.</w:t>
            </w:r>
            <w:r>
              <w:rPr>
                <w:color w:val="000000"/>
              </w:rPr>
              <w:t>6</w:t>
            </w:r>
            <w:r w:rsidRPr="0013536D">
              <w:rPr>
                <w:color w:val="000000"/>
              </w:rPr>
              <w:t xml:space="preserve"> Kokybiškai ir inovatyviai organizuoti vietos kultūrinę tapatybę stiprinančius renginius: </w:t>
            </w:r>
            <w:r>
              <w:rPr>
                <w:color w:val="000000"/>
              </w:rPr>
              <w:t>teatralizuotą Voškonių vasaros palydėtuvių šventę</w:t>
            </w:r>
            <w:r w:rsidRPr="0013536D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73303F79" w14:textId="77777777" w:rsidR="00AC1BA8" w:rsidRPr="0013536D" w:rsidRDefault="00AC1BA8" w:rsidP="0013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3536D">
              <w:rPr>
                <w:color w:val="000000"/>
              </w:rPr>
              <w:t>Kultūros projektų vadovas</w:t>
            </w:r>
          </w:p>
          <w:p w14:paraId="1CFFFEA5" w14:textId="77777777" w:rsidR="00AC1BA8" w:rsidRPr="0013536D" w:rsidRDefault="00AC1BA8" w:rsidP="0013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3536D">
              <w:rPr>
                <w:color w:val="000000"/>
              </w:rPr>
              <w:t xml:space="preserve">A. </w:t>
            </w:r>
            <w:proofErr w:type="spellStart"/>
            <w:r w:rsidRPr="0013536D">
              <w:rPr>
                <w:color w:val="000000"/>
              </w:rPr>
              <w:t>Nomeikaitė</w:t>
            </w:r>
            <w:proofErr w:type="spellEnd"/>
          </w:p>
          <w:p w14:paraId="23D8B2D2" w14:textId="77777777" w:rsidR="00AC1BA8" w:rsidRPr="0013536D" w:rsidRDefault="00AC1BA8" w:rsidP="0013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3536D">
              <w:rPr>
                <w:color w:val="000000"/>
              </w:rPr>
              <w:t xml:space="preserve">M. </w:t>
            </w:r>
            <w:proofErr w:type="spellStart"/>
            <w:r w:rsidRPr="0013536D">
              <w:rPr>
                <w:color w:val="000000"/>
              </w:rPr>
              <w:t>Šliažas</w:t>
            </w:r>
            <w:proofErr w:type="spellEnd"/>
          </w:p>
          <w:p w14:paraId="4B50E294" w14:textId="541F030B" w:rsidR="00AC1BA8" w:rsidRPr="0013536D" w:rsidRDefault="00AC1BA8" w:rsidP="0013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Kasparienė</w:t>
            </w:r>
            <w:proofErr w:type="spellEnd"/>
          </w:p>
          <w:p w14:paraId="50B40C62" w14:textId="34E81B7A" w:rsidR="00AC1BA8" w:rsidRDefault="00AC1BA8" w:rsidP="0013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Šumilaitė</w:t>
            </w:r>
            <w:proofErr w:type="spellEnd"/>
          </w:p>
        </w:tc>
        <w:tc>
          <w:tcPr>
            <w:tcW w:w="1560" w:type="dxa"/>
          </w:tcPr>
          <w:p w14:paraId="264BFC85" w14:textId="0498D7BC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Rugpjūčio mėn.</w:t>
            </w:r>
          </w:p>
        </w:tc>
        <w:tc>
          <w:tcPr>
            <w:tcW w:w="1275" w:type="dxa"/>
          </w:tcPr>
          <w:p w14:paraId="4C2349E4" w14:textId="5B74EF11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7DF2B6C" w14:textId="558A02CC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0D685ED" w14:textId="48B068B6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AC1BA8" w14:paraId="66BC35B8" w14:textId="77777777" w:rsidTr="006120CA">
        <w:trPr>
          <w:trHeight w:val="679"/>
        </w:trPr>
        <w:tc>
          <w:tcPr>
            <w:tcW w:w="2972" w:type="dxa"/>
            <w:vMerge/>
          </w:tcPr>
          <w:p w14:paraId="41291B40" w14:textId="77777777" w:rsidR="00AC1BA8" w:rsidRDefault="00AC1BA8" w:rsidP="00A2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10733A6" w14:textId="1269A9D5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10.7 Periodiškai organizuoti gyventojų kultūros poreikių tyrimą, gautus rezultatus analizuoti, veiklas planuoti, remiantis tyrimo rezultatais.</w:t>
            </w:r>
          </w:p>
        </w:tc>
        <w:tc>
          <w:tcPr>
            <w:tcW w:w="2126" w:type="dxa"/>
          </w:tcPr>
          <w:p w14:paraId="643216BE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C55597E" w14:textId="18693783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21573016" w14:textId="1C4425CF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28DC7278" w14:textId="135B8153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C201B18" w14:textId="7D6B2AF2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C1BA8" w14:paraId="653348E5" w14:textId="77777777" w:rsidTr="006120CA">
        <w:trPr>
          <w:trHeight w:val="679"/>
        </w:trPr>
        <w:tc>
          <w:tcPr>
            <w:tcW w:w="2972" w:type="dxa"/>
            <w:vMerge/>
          </w:tcPr>
          <w:p w14:paraId="42FEF4F1" w14:textId="77777777" w:rsidR="00AC1BA8" w:rsidRDefault="00AC1BA8" w:rsidP="00A2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A07A727" w14:textId="1C4E7024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10.8 Pasitelkiant šiuolaikines komunikacijos priemones vietos gyventojams formuoti kultūrinės tapatybės sąmonę, plėsti identiteto žinomumą. </w:t>
            </w:r>
          </w:p>
        </w:tc>
        <w:tc>
          <w:tcPr>
            <w:tcW w:w="2126" w:type="dxa"/>
          </w:tcPr>
          <w:p w14:paraId="22A468B3" w14:textId="74F635C0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3536D"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1851533A" w14:textId="3F510648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02F29464" w14:textId="3BEEA5A0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F337C46" w14:textId="77777777" w:rsidR="00AC1BA8" w:rsidRDefault="00AC1BA8" w:rsidP="00A2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E44F8" w14:paraId="2F651B5C" w14:textId="77777777" w:rsidTr="006120CA">
        <w:trPr>
          <w:trHeight w:val="900"/>
        </w:trPr>
        <w:tc>
          <w:tcPr>
            <w:tcW w:w="2972" w:type="dxa"/>
            <w:vMerge w:val="restart"/>
          </w:tcPr>
          <w:p w14:paraId="4368734A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1BBADF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 Užtikrinti ir puoselėti etnokultūrinį vyksmą ir veiklas Ramučių kultūros centre ir priskirtose seniūnijose.</w:t>
            </w:r>
          </w:p>
          <w:p w14:paraId="55000912" w14:textId="367B9B51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yellow"/>
              </w:rPr>
            </w:pPr>
          </w:p>
        </w:tc>
        <w:tc>
          <w:tcPr>
            <w:tcW w:w="5670" w:type="dxa"/>
          </w:tcPr>
          <w:p w14:paraId="4ACFC189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5AD1BD" w14:textId="116D5C44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11.1 Organizuoti kalendorines, žanrines šventes, festivalius, konkursus, stovyklas, amatų mokymus – edukacijas, parodas ir kt. Surengti </w:t>
            </w:r>
            <w:proofErr w:type="spellStart"/>
            <w:r>
              <w:rPr>
                <w:color w:val="000000"/>
              </w:rPr>
              <w:t>etnomuzikavimo</w:t>
            </w:r>
            <w:proofErr w:type="spellEnd"/>
            <w:r>
              <w:rPr>
                <w:color w:val="000000"/>
              </w:rPr>
              <w:t xml:space="preserve"> stovyklą.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075E159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552CFCD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6A53CB52" w14:textId="44FAB55A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610C1B47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7F6DFA" w14:textId="331BF3B8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  <w:p w14:paraId="01EE921B" w14:textId="77777777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3BAADAF9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9F636B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39BE2F1A" w14:textId="77777777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11B5B500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ED6C2A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9AC3B21" w14:textId="77777777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</w:tr>
      <w:tr w:rsidR="004E44F8" w14:paraId="541E64C7" w14:textId="77777777" w:rsidTr="006120CA">
        <w:trPr>
          <w:trHeight w:val="1245"/>
        </w:trPr>
        <w:tc>
          <w:tcPr>
            <w:tcW w:w="2972" w:type="dxa"/>
            <w:vMerge/>
          </w:tcPr>
          <w:p w14:paraId="54D75F01" w14:textId="77777777" w:rsidR="004E44F8" w:rsidRPr="00D35F2E" w:rsidRDefault="004E44F8" w:rsidP="0097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5670" w:type="dxa"/>
          </w:tcPr>
          <w:p w14:paraId="6564873F" w14:textId="6197A3A2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11.2 Organizuoti ir rengti, konsultuoti, dalyvauti etninės kultūros veiklos projektuose. Inicijuoti šeimų </w:t>
            </w:r>
            <w:proofErr w:type="spellStart"/>
            <w:r>
              <w:rPr>
                <w:color w:val="000000"/>
              </w:rPr>
              <w:t>etno</w:t>
            </w:r>
            <w:proofErr w:type="spellEnd"/>
            <w:r>
              <w:rPr>
                <w:color w:val="000000"/>
              </w:rPr>
              <w:t xml:space="preserve"> festivalį „</w:t>
            </w:r>
            <w:proofErr w:type="spellStart"/>
            <w:r>
              <w:rPr>
                <w:color w:val="000000"/>
              </w:rPr>
              <w:t>Sukutynė</w:t>
            </w:r>
            <w:proofErr w:type="spellEnd"/>
            <w:r>
              <w:rPr>
                <w:color w:val="000000"/>
              </w:rPr>
              <w:t>“ bei parengti projektą jo įgyvendinimui.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E0292A3" w14:textId="54B0905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vadovė</w:t>
            </w:r>
          </w:p>
          <w:p w14:paraId="1E9AC614" w14:textId="17DFE348" w:rsidR="004E44F8" w:rsidRPr="000D16F1" w:rsidRDefault="004E44F8" w:rsidP="000D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</w:tc>
        <w:tc>
          <w:tcPr>
            <w:tcW w:w="1560" w:type="dxa"/>
          </w:tcPr>
          <w:p w14:paraId="0C786D0D" w14:textId="5816FFF1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  <w:p w14:paraId="02FC4186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26A7531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DA1A137" w14:textId="77777777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691EA587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57C11CE2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67DF912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1FBD734" w14:textId="77777777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49C901C1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3F551744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3E6A507D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EA71DA" w14:textId="77777777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</w:tr>
      <w:tr w:rsidR="004E44F8" w14:paraId="7A087CB3" w14:textId="77777777" w:rsidTr="006120CA">
        <w:trPr>
          <w:trHeight w:val="976"/>
        </w:trPr>
        <w:tc>
          <w:tcPr>
            <w:tcW w:w="2972" w:type="dxa"/>
            <w:vMerge/>
          </w:tcPr>
          <w:p w14:paraId="2D0D030E" w14:textId="77777777" w:rsidR="004E44F8" w:rsidRPr="00D35F2E" w:rsidRDefault="004E44F8" w:rsidP="0097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5670" w:type="dxa"/>
          </w:tcPr>
          <w:p w14:paraId="673B04FA" w14:textId="594C5CF9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11.3 Aktyvinti tautodailininkų, amatininkų RKC priklausančiose seniūnijose paiešką. Rinkti, kaupti, sisteminti bei viešinti surinktą  medžiagą.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4462C656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0C06F198" w14:textId="7E52AA72" w:rsidR="004E44F8" w:rsidRPr="00AF5858" w:rsidRDefault="004E44F8" w:rsidP="00AF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724B976A" w14:textId="7D1D4BC4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  <w:p w14:paraId="58FCABA7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91B3987" w14:textId="77777777" w:rsidR="004E44F8" w:rsidRPr="00D35F2E" w:rsidRDefault="004E44F8" w:rsidP="00AF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747A9DC9" w14:textId="2E0A7339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F0410E2" w14:textId="43E6C490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Bendruom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4E44F8" w14:paraId="6E165321" w14:textId="77777777" w:rsidTr="006120CA">
        <w:trPr>
          <w:trHeight w:val="974"/>
        </w:trPr>
        <w:tc>
          <w:tcPr>
            <w:tcW w:w="2972" w:type="dxa"/>
            <w:vMerge/>
          </w:tcPr>
          <w:p w14:paraId="32A4CD9F" w14:textId="77777777" w:rsidR="004E44F8" w:rsidRPr="00D35F2E" w:rsidRDefault="004E44F8" w:rsidP="0097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5670" w:type="dxa"/>
          </w:tcPr>
          <w:p w14:paraId="77712A7E" w14:textId="76BA0485" w:rsidR="004E44F8" w:rsidRPr="00977A8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977A88">
              <w:rPr>
                <w:color w:val="000000"/>
              </w:rPr>
              <w:t>11.4 Surengti kraštotyrinę – etnografinę ekspediciją ir parengti Nematerialaus kultūros paveldo sąvado paraišką „Žolininkystės tradicija Kauno rajone“.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C74D407" w14:textId="77777777" w:rsidR="004E44F8" w:rsidRPr="00977A8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 w:rsidRPr="00977A88">
              <w:rPr>
                <w:color w:val="000000"/>
              </w:rPr>
              <w:t xml:space="preserve">J. </w:t>
            </w:r>
            <w:proofErr w:type="spellStart"/>
            <w:r w:rsidRPr="00977A88">
              <w:rPr>
                <w:color w:val="000000"/>
              </w:rPr>
              <w:t>Balnytė</w:t>
            </w:r>
            <w:proofErr w:type="spellEnd"/>
          </w:p>
          <w:p w14:paraId="45FF56E5" w14:textId="78F6C48A" w:rsidR="004E44F8" w:rsidRPr="00977A8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-2" w:firstLineChars="0" w:firstLine="0"/>
              <w:rPr>
                <w:color w:val="000000"/>
              </w:rPr>
            </w:pPr>
            <w:r w:rsidRPr="00977A88"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1B80011E" w14:textId="1575680B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581D83DA" w14:textId="4274A741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1FB552F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A482DEA" w14:textId="11FFCA30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4E44F8" w14:paraId="4BDCCBF9" w14:textId="77777777" w:rsidTr="006120CA">
        <w:trPr>
          <w:trHeight w:val="988"/>
        </w:trPr>
        <w:tc>
          <w:tcPr>
            <w:tcW w:w="2972" w:type="dxa"/>
            <w:vMerge/>
          </w:tcPr>
          <w:p w14:paraId="5C6E7353" w14:textId="77777777" w:rsidR="004E44F8" w:rsidRPr="00D35F2E" w:rsidRDefault="004E44F8" w:rsidP="0097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5670" w:type="dxa"/>
          </w:tcPr>
          <w:p w14:paraId="144B205B" w14:textId="4A1DDD27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11.5 Organizuoti pažintines šventes, pristatymus į istorines seniūnijų vietas – piliakalnius, piliavietes, laisvės gynėjų žūties vietas ir pan.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608475F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Balnytė</w:t>
            </w:r>
            <w:proofErr w:type="spellEnd"/>
          </w:p>
          <w:p w14:paraId="2124F770" w14:textId="56A6C4BA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223535E4" w14:textId="33B7E022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6E613A20" w14:textId="6A4EEC4D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0CC44E6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77C2037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22FFD6B6" w14:textId="77777777" w:rsidR="004E44F8" w:rsidRPr="00D35F2E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highlight w:val="yellow"/>
              </w:rPr>
            </w:pPr>
          </w:p>
        </w:tc>
      </w:tr>
      <w:tr w:rsidR="004E44F8" w14:paraId="5F994FAD" w14:textId="77777777" w:rsidTr="001A0D1B">
        <w:trPr>
          <w:trHeight w:val="988"/>
        </w:trPr>
        <w:tc>
          <w:tcPr>
            <w:tcW w:w="2972" w:type="dxa"/>
            <w:vMerge/>
          </w:tcPr>
          <w:p w14:paraId="27C887B6" w14:textId="77777777" w:rsidR="004E44F8" w:rsidRPr="00D35F2E" w:rsidRDefault="004E44F8" w:rsidP="0097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5670" w:type="dxa"/>
          </w:tcPr>
          <w:p w14:paraId="530B0B09" w14:textId="671C1B49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11.6 Organizuoti </w:t>
            </w:r>
            <w:proofErr w:type="spellStart"/>
            <w:r>
              <w:rPr>
                <w:color w:val="000000"/>
              </w:rPr>
              <w:t>etno</w:t>
            </w:r>
            <w:proofErr w:type="spellEnd"/>
            <w:r>
              <w:rPr>
                <w:color w:val="000000"/>
              </w:rPr>
              <w:t xml:space="preserve"> kultūrą puoselėjančius renginius: „Toli mana </w:t>
            </w:r>
            <w:proofErr w:type="spellStart"/>
            <w:r>
              <w:rPr>
                <w:color w:val="000000"/>
              </w:rPr>
              <w:t>giminėla</w:t>
            </w:r>
            <w:proofErr w:type="spellEnd"/>
            <w:r>
              <w:rPr>
                <w:color w:val="000000"/>
              </w:rPr>
              <w:t xml:space="preserve"> už debesėlių“, „Sesė sodų sodina“, edukacijų ciklas „</w:t>
            </w:r>
            <w:proofErr w:type="spellStart"/>
            <w:r>
              <w:rPr>
                <w:color w:val="000000"/>
              </w:rPr>
              <w:t>Amatauk</w:t>
            </w:r>
            <w:proofErr w:type="spellEnd"/>
            <w:r>
              <w:rPr>
                <w:color w:val="000000"/>
              </w:rPr>
              <w:t xml:space="preserve"> su šeima“, „Etnografijos kodas“ ir kt.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BF3C893" w14:textId="77777777" w:rsidR="004E44F8" w:rsidRPr="0068649D" w:rsidRDefault="004E44F8" w:rsidP="0068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color w:val="000000"/>
              </w:rPr>
            </w:pPr>
            <w:r w:rsidRPr="0068649D">
              <w:rPr>
                <w:color w:val="000000"/>
              </w:rPr>
              <w:t xml:space="preserve">J. </w:t>
            </w:r>
            <w:proofErr w:type="spellStart"/>
            <w:r w:rsidRPr="0068649D">
              <w:rPr>
                <w:color w:val="000000"/>
              </w:rPr>
              <w:t>Balnytė</w:t>
            </w:r>
            <w:proofErr w:type="spellEnd"/>
          </w:p>
          <w:p w14:paraId="69B341C4" w14:textId="126292AF" w:rsidR="004E44F8" w:rsidRDefault="004E44F8" w:rsidP="0068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 w:rsidRPr="0068649D"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1CEEF2D1" w14:textId="4316ADCE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15E60402" w14:textId="74F933BF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4349087" w14:textId="735E0A5D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4E44F8" w14:paraId="681339DC" w14:textId="77777777" w:rsidTr="001A0D1B">
        <w:trPr>
          <w:trHeight w:val="988"/>
        </w:trPr>
        <w:tc>
          <w:tcPr>
            <w:tcW w:w="2972" w:type="dxa"/>
            <w:vMerge/>
          </w:tcPr>
          <w:p w14:paraId="24853D92" w14:textId="77777777" w:rsidR="004E44F8" w:rsidRPr="00D35F2E" w:rsidRDefault="004E44F8" w:rsidP="0097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5670" w:type="dxa"/>
          </w:tcPr>
          <w:p w14:paraId="2697E108" w14:textId="267FFF59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11.7 Organizuoti tautodailininkų bei amatininkų darbų parodas, muges.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F6C13EE" w14:textId="77777777" w:rsidR="004E44F8" w:rsidRPr="004E44F8" w:rsidRDefault="004E44F8" w:rsidP="004E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color w:val="000000"/>
              </w:rPr>
            </w:pPr>
            <w:r w:rsidRPr="004E44F8">
              <w:rPr>
                <w:color w:val="000000"/>
              </w:rPr>
              <w:t xml:space="preserve">J. </w:t>
            </w:r>
            <w:proofErr w:type="spellStart"/>
            <w:r w:rsidRPr="004E44F8">
              <w:rPr>
                <w:color w:val="000000"/>
              </w:rPr>
              <w:t>Balnytė</w:t>
            </w:r>
            <w:proofErr w:type="spellEnd"/>
          </w:p>
          <w:p w14:paraId="2BA0C553" w14:textId="304565C2" w:rsidR="004E44F8" w:rsidRPr="0068649D" w:rsidRDefault="004E44F8" w:rsidP="004E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color w:val="000000"/>
              </w:rPr>
            </w:pPr>
            <w:r w:rsidRPr="004E44F8"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51BEDDB0" w14:textId="0B5798C9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224B8F4B" w14:textId="605B1F9A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7C4E85E" w14:textId="77777777" w:rsidR="004E44F8" w:rsidRDefault="004E44F8" w:rsidP="0097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A4740" w14:paraId="0B486BF6" w14:textId="77777777" w:rsidTr="006120CA">
        <w:trPr>
          <w:trHeight w:val="645"/>
        </w:trPr>
        <w:tc>
          <w:tcPr>
            <w:tcW w:w="2972" w:type="dxa"/>
            <w:vMerge w:val="restart"/>
          </w:tcPr>
          <w:p w14:paraId="6980131F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6A6918" w14:textId="77777777" w:rsidR="00BA4740" w:rsidRPr="004D7231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4D7231">
              <w:rPr>
                <w:color w:val="000000"/>
              </w:rPr>
              <w:t>12. Skatinti vietos gyventojus geriau pažinti savo gimtąjį kraštą, jo kultūrines vertybes bei susipažinti su Europos Sąjungos valstybių kultūra.</w:t>
            </w:r>
          </w:p>
          <w:p w14:paraId="1A4EBFF2" w14:textId="77777777" w:rsidR="00BA4740" w:rsidRPr="004D7231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76EADF83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highlight w:val="yellow"/>
              </w:rPr>
            </w:pPr>
          </w:p>
          <w:p w14:paraId="5A267510" w14:textId="1A46B3B8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065D1F7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D349A78" w14:textId="4B14AF5A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12.1 Organizuoti keliones, ekskursijas po Kauno rajoną, Lietuvą, aplankant kultūros paveldo objektus, istorines vietoves, dvarus, nacionalinius parkus, žymių žmonių bei kultūros veikėjų gimtąsias vietas.</w:t>
            </w:r>
          </w:p>
        </w:tc>
        <w:tc>
          <w:tcPr>
            <w:tcW w:w="2126" w:type="dxa"/>
          </w:tcPr>
          <w:p w14:paraId="5616A7BD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2DD5B4" w14:textId="2954E2AB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organizatoriai, TAU prorektoriai</w:t>
            </w:r>
          </w:p>
          <w:p w14:paraId="7F6C1E46" w14:textId="5A1FBE1A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71D252FF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C6EC4F" w14:textId="109E25F4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66646D49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5C17A83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85CA21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  <w:p w14:paraId="59A84C52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84DB0E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D465D5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534344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A4740" w14:paraId="3F2DE1C5" w14:textId="77777777" w:rsidTr="006120CA">
        <w:trPr>
          <w:trHeight w:val="550"/>
        </w:trPr>
        <w:tc>
          <w:tcPr>
            <w:tcW w:w="2972" w:type="dxa"/>
            <w:vMerge/>
          </w:tcPr>
          <w:p w14:paraId="74627157" w14:textId="77777777" w:rsidR="00BA4740" w:rsidRDefault="00BA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FA3008D" w14:textId="7A407155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12.2 Vykdant vaikų dienos stovyklas, bent vieną stovyklos dieną organizuoti pažintines ekskursijas po lankytinus Kauno rajono objektus</w:t>
            </w:r>
          </w:p>
        </w:tc>
        <w:tc>
          <w:tcPr>
            <w:tcW w:w="2126" w:type="dxa"/>
          </w:tcPr>
          <w:p w14:paraId="2B591B6F" w14:textId="793621DC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vadovas</w:t>
            </w:r>
          </w:p>
          <w:p w14:paraId="147E2EB2" w14:textId="613D61FD" w:rsidR="00BA4740" w:rsidRDefault="00BA4740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Kultūrinių renginių organizatoriai</w:t>
            </w:r>
          </w:p>
        </w:tc>
        <w:tc>
          <w:tcPr>
            <w:tcW w:w="1560" w:type="dxa"/>
          </w:tcPr>
          <w:p w14:paraId="47D20D13" w14:textId="34D2EE5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2024 m.</w:t>
            </w:r>
          </w:p>
        </w:tc>
        <w:tc>
          <w:tcPr>
            <w:tcW w:w="1275" w:type="dxa"/>
          </w:tcPr>
          <w:p w14:paraId="604C6466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DB4765E" w14:textId="5A4326F4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A4740" w14:paraId="68C1B9D9" w14:textId="77777777" w:rsidTr="006120CA">
        <w:trPr>
          <w:trHeight w:val="649"/>
        </w:trPr>
        <w:tc>
          <w:tcPr>
            <w:tcW w:w="2972" w:type="dxa"/>
            <w:vMerge/>
          </w:tcPr>
          <w:p w14:paraId="5E3B1283" w14:textId="77777777" w:rsidR="00BA4740" w:rsidRDefault="00BA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B422487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12.3 Organizuoti mėgėjų meno kolektyvų ir bendruomenių narių koncertines išvykas į užsienį. </w:t>
            </w:r>
          </w:p>
        </w:tc>
        <w:tc>
          <w:tcPr>
            <w:tcW w:w="2126" w:type="dxa"/>
          </w:tcPr>
          <w:p w14:paraId="538008F6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  <w:p w14:paraId="71E4AEDD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6D154AE5" w14:textId="0C880A42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64E721B5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20519F6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BA4740" w14:paraId="19566CC0" w14:textId="77777777" w:rsidTr="006120CA">
        <w:trPr>
          <w:trHeight w:val="649"/>
        </w:trPr>
        <w:tc>
          <w:tcPr>
            <w:tcW w:w="2972" w:type="dxa"/>
            <w:vMerge/>
          </w:tcPr>
          <w:p w14:paraId="58BD15D1" w14:textId="77777777" w:rsidR="00BA4740" w:rsidRDefault="00BA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8FAE890" w14:textId="67332D39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12.4 Inicijuoti ir skatinti vietos gyventojų dalyvavimą 100-mečio Dainų šventėje „Kad giria žaliuotų“</w:t>
            </w:r>
          </w:p>
        </w:tc>
        <w:tc>
          <w:tcPr>
            <w:tcW w:w="2126" w:type="dxa"/>
          </w:tcPr>
          <w:p w14:paraId="67D9CD7B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BA4740">
              <w:rPr>
                <w:color w:val="000000"/>
              </w:rPr>
              <w:t>Kultūrinių renginių organizatoriai</w:t>
            </w:r>
          </w:p>
          <w:p w14:paraId="7CB8BCE4" w14:textId="09B05A05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60" w:type="dxa"/>
          </w:tcPr>
          <w:p w14:paraId="56337C33" w14:textId="3AC13DE9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 – II </w:t>
            </w:r>
            <w:proofErr w:type="spellStart"/>
            <w:r>
              <w:rPr>
                <w:color w:val="000000"/>
              </w:rPr>
              <w:t>ketv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103096A8" w14:textId="7777777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310749D" w14:textId="2D673447" w:rsidR="00BA4740" w:rsidRDefault="00BA4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0A57197E" w14:textId="77777777" w:rsidTr="006120CA">
        <w:trPr>
          <w:trHeight w:val="1259"/>
        </w:trPr>
        <w:tc>
          <w:tcPr>
            <w:tcW w:w="2972" w:type="dxa"/>
            <w:vMerge w:val="restart"/>
          </w:tcPr>
          <w:p w14:paraId="6B039E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E8AC4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 Sudaryti palankias sąlygas kultūros centro kultūros ir meno darbuotojams tobulėti bei siekti kvalifikacijos.</w:t>
            </w:r>
          </w:p>
          <w:p w14:paraId="6D25DEF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E73B9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E4E62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5DE3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E69E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569DB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CEC80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816B2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DC43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214D3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3FF89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4FFC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A6A0E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76CBF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F7B1EE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15DD7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82A5A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E2CA3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6084CE" w14:textId="77777777" w:rsidR="00146234" w:rsidRDefault="00146234" w:rsidP="00DB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670" w:type="dxa"/>
          </w:tcPr>
          <w:p w14:paraId="37D3B5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DECBA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13.1 Kūrybiniams darbuotojams dalyvauti žanriniuose seminaruose, Kauno rajono Švietimo centro rengiamuose seminaruose bei mokymuose.</w:t>
            </w:r>
          </w:p>
        </w:tc>
        <w:tc>
          <w:tcPr>
            <w:tcW w:w="2126" w:type="dxa"/>
          </w:tcPr>
          <w:p w14:paraId="31376B2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615CA4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  <w:p w14:paraId="7CFEA25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4FA7EB6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FEC6F9" w14:textId="3891A62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A474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42448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02F9D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038880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C728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CCC2791" w14:textId="77777777" w:rsidTr="006120CA">
        <w:trPr>
          <w:trHeight w:val="615"/>
        </w:trPr>
        <w:tc>
          <w:tcPr>
            <w:tcW w:w="2972" w:type="dxa"/>
            <w:vMerge/>
          </w:tcPr>
          <w:p w14:paraId="4A79A9C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873EBB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13.2 Darbuotojams tobulinti kompiuterinio raštingumo kvalifikaciją.</w:t>
            </w:r>
          </w:p>
        </w:tc>
        <w:tc>
          <w:tcPr>
            <w:tcW w:w="2126" w:type="dxa"/>
          </w:tcPr>
          <w:p w14:paraId="5225FD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60" w:type="dxa"/>
          </w:tcPr>
          <w:p w14:paraId="1685ADA3" w14:textId="1BB8C3B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A474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16300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E2000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4DD82CF2" w14:textId="77777777" w:rsidTr="006120CA">
        <w:trPr>
          <w:trHeight w:val="570"/>
        </w:trPr>
        <w:tc>
          <w:tcPr>
            <w:tcW w:w="2972" w:type="dxa"/>
            <w:vMerge/>
          </w:tcPr>
          <w:p w14:paraId="1F16D73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A4A53C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13.3 Skatinti kūrybinius darbuotojus siekti tokių rezultatų, kurie išpildytų metams užsibrėžtus uždavinius bei kultūros centrui sukurtų pridėtinę vertę.</w:t>
            </w:r>
          </w:p>
        </w:tc>
        <w:tc>
          <w:tcPr>
            <w:tcW w:w="2126" w:type="dxa"/>
          </w:tcPr>
          <w:p w14:paraId="207C14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60" w:type="dxa"/>
          </w:tcPr>
          <w:p w14:paraId="533D1940" w14:textId="7A99A6E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A474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9FE9E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802C8A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68DA424" w14:textId="77777777" w:rsidTr="006120CA">
        <w:trPr>
          <w:trHeight w:val="930"/>
        </w:trPr>
        <w:tc>
          <w:tcPr>
            <w:tcW w:w="2972" w:type="dxa"/>
            <w:vMerge/>
          </w:tcPr>
          <w:p w14:paraId="794112EE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0803E8E" w14:textId="2B7221E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13.4 Užtikrinti meno vadovų dalyvavimą žanriniuose pasitarimuose Kauno rajono Kultūros, švietimo ir sporto skyriuje</w:t>
            </w:r>
            <w:r w:rsidR="008744F8">
              <w:rPr>
                <w:color w:val="000000"/>
              </w:rPr>
              <w:t xml:space="preserve"> arba nuotoliniu būdu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62EC9E6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2A86E1C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60" w:type="dxa"/>
          </w:tcPr>
          <w:p w14:paraId="1390D794" w14:textId="7C10C06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A474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6AB10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BA0E56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6498F849" w14:textId="77777777" w:rsidTr="006120CA">
        <w:trPr>
          <w:trHeight w:val="930"/>
        </w:trPr>
        <w:tc>
          <w:tcPr>
            <w:tcW w:w="2972" w:type="dxa"/>
            <w:vMerge/>
          </w:tcPr>
          <w:p w14:paraId="42DEDF5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B2B7D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13.5 Siekti, kad visi kūrybiniai darbuotojai metinio veiklos vertinimo pokalbio metu būtų įvertinti „gerai“ arba „labai gerai“.</w:t>
            </w:r>
          </w:p>
        </w:tc>
        <w:tc>
          <w:tcPr>
            <w:tcW w:w="2126" w:type="dxa"/>
          </w:tcPr>
          <w:p w14:paraId="4E7D503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87BF3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60" w:type="dxa"/>
          </w:tcPr>
          <w:p w14:paraId="064994AE" w14:textId="3A34AF5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A474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FD998E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9CC7B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C614EF2" w14:textId="77777777" w:rsidTr="006120CA">
        <w:trPr>
          <w:trHeight w:val="930"/>
        </w:trPr>
        <w:tc>
          <w:tcPr>
            <w:tcW w:w="2972" w:type="dxa"/>
            <w:vMerge/>
          </w:tcPr>
          <w:p w14:paraId="5B79F79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11B307E" w14:textId="2AAEC9D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13.6 Sekti, archyvuoti ir nuolat supažindinti kultūros ir meno darbuotojus su Kauno rajono savivaldybės planais, renginiais, Švietimo </w:t>
            </w:r>
            <w:r w:rsidR="008A1834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entro organizuojamais </w:t>
            </w:r>
            <w:r>
              <w:rPr>
                <w:color w:val="000000"/>
              </w:rPr>
              <w:lastRenderedPageBreak/>
              <w:t xml:space="preserve">kvalifikacijos kėlimo kursais, seminarais. Sudaryti sąlygas darbuotojams dalyvauti planiniuose renginiuose, Rajono šventėse, seminaruose, konferencijose ir pan. </w:t>
            </w:r>
          </w:p>
        </w:tc>
        <w:tc>
          <w:tcPr>
            <w:tcW w:w="2126" w:type="dxa"/>
          </w:tcPr>
          <w:p w14:paraId="3B20422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Ž. Jurgaitienė</w:t>
            </w:r>
          </w:p>
        </w:tc>
        <w:tc>
          <w:tcPr>
            <w:tcW w:w="1560" w:type="dxa"/>
          </w:tcPr>
          <w:p w14:paraId="5F9730C7" w14:textId="48E91E5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A474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637353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F020A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5393D7" w14:textId="77777777" w:rsidTr="006120CA">
        <w:trPr>
          <w:trHeight w:val="930"/>
        </w:trPr>
        <w:tc>
          <w:tcPr>
            <w:tcW w:w="2972" w:type="dxa"/>
            <w:vMerge/>
          </w:tcPr>
          <w:p w14:paraId="5C1E4C3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15DC913" w14:textId="7D54AF3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D26EB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DD54BB">
              <w:rPr>
                <w:color w:val="000000"/>
              </w:rPr>
              <w:t>Užtikrinti, kad visi Dainų šventėje pretenduojantys dalyvauti kolektyvų meno vadovai dalyvautų žanriniuose, Dainų šventės pasirengimui skirtuose seminaruose.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55F786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E1DB50" w14:textId="26699BA7" w:rsidR="00146234" w:rsidRDefault="0079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Meno vadovai</w:t>
            </w:r>
          </w:p>
        </w:tc>
        <w:tc>
          <w:tcPr>
            <w:tcW w:w="1560" w:type="dxa"/>
          </w:tcPr>
          <w:p w14:paraId="5AA7436F" w14:textId="5B9F09D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9324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DD2DC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D51D489" w14:textId="7B00E9F0" w:rsidR="00146234" w:rsidRDefault="0079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</w:t>
            </w:r>
            <w:r w:rsidR="004D4D73">
              <w:rPr>
                <w:color w:val="000000"/>
              </w:rPr>
              <w:t xml:space="preserve"> l.</w:t>
            </w:r>
          </w:p>
        </w:tc>
      </w:tr>
      <w:tr w:rsidR="00146234" w14:paraId="4EB496D1" w14:textId="77777777" w:rsidTr="006120CA">
        <w:trPr>
          <w:trHeight w:val="255"/>
        </w:trPr>
        <w:tc>
          <w:tcPr>
            <w:tcW w:w="2972" w:type="dxa"/>
            <w:vMerge w:val="restart"/>
          </w:tcPr>
          <w:p w14:paraId="6C5B738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6CB6E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 Viešieji ryšiai.</w:t>
            </w:r>
          </w:p>
          <w:p w14:paraId="64B164E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302C1B7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727AA9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7C8E37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0CBEA7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EE5F4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8C8DE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0A2D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A7CA38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9A6D7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165B4D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5D74A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F4BA1D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38D15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67F43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4656A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77823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C26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F8076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4162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5A44F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41487D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ABB0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9FDC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E3692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94666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E2615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3BE5B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8C407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61B2D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16B2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FB995A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DAF2E7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965C4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5FE4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4CD8C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C9850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A63AC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CDE29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1ED12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EDCC1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5EB785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F2AE073" w14:textId="77777777" w:rsidR="00146234" w:rsidRDefault="00146234" w:rsidP="007A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16672E1C" w14:textId="77777777" w:rsidR="00454110" w:rsidRDefault="00454110" w:rsidP="007A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670" w:type="dxa"/>
          </w:tcPr>
          <w:p w14:paraId="6A37842A" w14:textId="77777777" w:rsidR="00342E97" w:rsidRDefault="00342E97" w:rsidP="0034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0B060109" w14:textId="0A9AA84F" w:rsidR="00146234" w:rsidRDefault="004D4D73" w:rsidP="0034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14.1 Stiprinti kultūros centro teigiamą įvaizdį.</w:t>
            </w:r>
          </w:p>
        </w:tc>
        <w:tc>
          <w:tcPr>
            <w:tcW w:w="2126" w:type="dxa"/>
          </w:tcPr>
          <w:p w14:paraId="00627B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1D57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Visi darbuotojai</w:t>
            </w:r>
          </w:p>
        </w:tc>
        <w:tc>
          <w:tcPr>
            <w:tcW w:w="1560" w:type="dxa"/>
          </w:tcPr>
          <w:p w14:paraId="49C2F75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79891F6" w14:textId="337E623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32468C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6D46F0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9EDC3A8" w14:textId="77777777" w:rsidTr="006120CA">
        <w:trPr>
          <w:trHeight w:val="255"/>
        </w:trPr>
        <w:tc>
          <w:tcPr>
            <w:tcW w:w="2972" w:type="dxa"/>
            <w:vMerge/>
          </w:tcPr>
          <w:p w14:paraId="010AB52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2D4823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14.2 Kurti jaukią aplinką kultūros centro lankytojams, meno kolektyvų dalyviams bei svečiams.</w:t>
            </w:r>
          </w:p>
        </w:tc>
        <w:tc>
          <w:tcPr>
            <w:tcW w:w="2126" w:type="dxa"/>
          </w:tcPr>
          <w:p w14:paraId="7D946B25" w14:textId="3275C3E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AE88AD1" w14:textId="6764C9F9" w:rsidR="00342E97" w:rsidRDefault="000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Dailininkas</w:t>
            </w:r>
          </w:p>
          <w:p w14:paraId="41DF56C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  <w:p w14:paraId="300FDFF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60" w:type="dxa"/>
          </w:tcPr>
          <w:p w14:paraId="6C10B763" w14:textId="7E44CF0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8583FE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C998E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8F6C159" w14:textId="77777777" w:rsidTr="006120CA">
        <w:trPr>
          <w:trHeight w:val="255"/>
        </w:trPr>
        <w:tc>
          <w:tcPr>
            <w:tcW w:w="2972" w:type="dxa"/>
            <w:vMerge/>
          </w:tcPr>
          <w:p w14:paraId="7177C4B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AC1B124" w14:textId="6F77FD7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14.3 Apie kultūros centro veiklą bei svarbiausius renginius informuoti seniūnaičius, Karmėlavos, Neveronių, Domeikavos, Lapių ir Kauno rajono bendruomenių narius seniūnijų interneto svetainėse: </w:t>
            </w:r>
            <w:hyperlink r:id="rId8">
              <w:r>
                <w:rPr>
                  <w:color w:val="0000FF"/>
                  <w:u w:val="single"/>
                </w:rPr>
                <w:t>www.karmelava.eu</w:t>
              </w:r>
            </w:hyperlink>
            <w:r>
              <w:rPr>
                <w:color w:val="000000"/>
              </w:rPr>
              <w:t xml:space="preserve">, </w:t>
            </w:r>
            <w:hyperlink r:id="rId9">
              <w:r>
                <w:rPr>
                  <w:color w:val="0000FF"/>
                  <w:u w:val="single"/>
                </w:rPr>
                <w:t>www.domeikava.krs.lt</w:t>
              </w:r>
            </w:hyperlink>
            <w:r>
              <w:rPr>
                <w:color w:val="000000"/>
              </w:rPr>
              <w:t xml:space="preserve">, </w:t>
            </w:r>
            <w:hyperlink r:id="rId10">
              <w:r>
                <w:rPr>
                  <w:color w:val="0000FF"/>
                  <w:u w:val="single"/>
                </w:rPr>
                <w:t>www.neveronys.lt</w:t>
              </w:r>
            </w:hyperlink>
            <w:r>
              <w:rPr>
                <w:color w:val="000000"/>
              </w:rPr>
              <w:t xml:space="preserve">, </w:t>
            </w:r>
            <w:hyperlink r:id="rId11">
              <w:r>
                <w:rPr>
                  <w:color w:val="0000FF"/>
                  <w:u w:val="single"/>
                </w:rPr>
                <w:t>www.lapiumiestelis.lt</w:t>
              </w:r>
            </w:hyperlink>
            <w:r>
              <w:rPr>
                <w:color w:val="000000"/>
              </w:rPr>
              <w:t xml:space="preserve">  bei Kauno rajono interneto svetainėje </w:t>
            </w:r>
            <w:hyperlink r:id="rId12" w:history="1">
              <w:r w:rsidR="00342E97" w:rsidRPr="00D55072">
                <w:rPr>
                  <w:rStyle w:val="Hipersaitas"/>
                </w:rPr>
                <w:t>www.krs.lt</w:t>
              </w:r>
            </w:hyperlink>
            <w:r>
              <w:rPr>
                <w:color w:val="000000"/>
              </w:rPr>
              <w:t xml:space="preserve">, taip pat žiniasklaidoje. Teikti išsamią informaciją apie kultūros centro veiklą įstaigos tinklapyje </w:t>
            </w:r>
            <w:hyperlink r:id="rId13" w:history="1">
              <w:r w:rsidR="00342E97" w:rsidRPr="00D55072">
                <w:rPr>
                  <w:rStyle w:val="Hipersaitas"/>
                </w:rPr>
                <w:t>www.ramuciukc.lt</w:t>
              </w:r>
            </w:hyperlink>
            <w:r>
              <w:rPr>
                <w:color w:val="000000"/>
              </w:rPr>
              <w:t xml:space="preserve"> bei </w:t>
            </w:r>
            <w:r w:rsidR="000A6A5A">
              <w:rPr>
                <w:color w:val="000000"/>
              </w:rPr>
              <w:t xml:space="preserve">visų laisvalaikio salių  </w:t>
            </w:r>
            <w:proofErr w:type="spellStart"/>
            <w:r>
              <w:rPr>
                <w:color w:val="000000"/>
              </w:rPr>
              <w:t>facebook‘o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instagram‘o</w:t>
            </w:r>
            <w:proofErr w:type="spellEnd"/>
            <w:r>
              <w:rPr>
                <w:color w:val="000000"/>
              </w:rPr>
              <w:t xml:space="preserve"> profiliuose </w:t>
            </w:r>
          </w:p>
        </w:tc>
        <w:tc>
          <w:tcPr>
            <w:tcW w:w="2126" w:type="dxa"/>
          </w:tcPr>
          <w:p w14:paraId="13B568DB" w14:textId="62EA90E2" w:rsidR="00146234" w:rsidRDefault="000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Referentė</w:t>
            </w:r>
          </w:p>
          <w:p w14:paraId="3184449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3A47528E" w14:textId="337A9B7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D36F04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FAD5DD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163EAF1" w14:textId="77777777" w:rsidTr="006120CA">
        <w:trPr>
          <w:trHeight w:val="255"/>
        </w:trPr>
        <w:tc>
          <w:tcPr>
            <w:tcW w:w="2972" w:type="dxa"/>
            <w:vMerge/>
          </w:tcPr>
          <w:p w14:paraId="0D6459E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DDA0CA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14.4 Į kultūros centro ir bendruomenės svarbiausius renginius pakviesti politikus, žinomus visuomenės veikėjus, žiniasklaidos atstovus, projektų rėmimo fondų atstovus ir kitus partnerius.</w:t>
            </w:r>
          </w:p>
        </w:tc>
        <w:tc>
          <w:tcPr>
            <w:tcW w:w="2126" w:type="dxa"/>
          </w:tcPr>
          <w:p w14:paraId="1124F1D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15E5F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2C93085A" w14:textId="77D03B9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FB424D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CF5EB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A691E60" w14:textId="77777777" w:rsidTr="006120CA">
        <w:trPr>
          <w:trHeight w:val="255"/>
        </w:trPr>
        <w:tc>
          <w:tcPr>
            <w:tcW w:w="2972" w:type="dxa"/>
            <w:vMerge/>
          </w:tcPr>
          <w:p w14:paraId="513906B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3C3EBF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14.5 Apie kultūros centro organizuojamus renginius informuoti visas teritorijoje ir apylinkėse veikiančias įstaigas, įmones ir organizacijas.</w:t>
            </w:r>
          </w:p>
        </w:tc>
        <w:tc>
          <w:tcPr>
            <w:tcW w:w="2126" w:type="dxa"/>
          </w:tcPr>
          <w:p w14:paraId="5E40D0E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779BFEA5" w14:textId="6A798A7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684E5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352CC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04BCF2F" w14:textId="77777777" w:rsidTr="006120CA">
        <w:trPr>
          <w:trHeight w:val="255"/>
        </w:trPr>
        <w:tc>
          <w:tcPr>
            <w:tcW w:w="2972" w:type="dxa"/>
            <w:vMerge/>
          </w:tcPr>
          <w:p w14:paraId="6DBF24C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8F4148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14.6 Nuolatos palaikyti tvarkingą kultūros centro ir laisvalaikio salių vidaus bei prieigų aplinką.</w:t>
            </w:r>
          </w:p>
        </w:tc>
        <w:tc>
          <w:tcPr>
            <w:tcW w:w="2126" w:type="dxa"/>
          </w:tcPr>
          <w:p w14:paraId="26C47EA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60" w:type="dxa"/>
          </w:tcPr>
          <w:p w14:paraId="5B3B6698" w14:textId="4D4213E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0DBA93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F76E3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44069EC" w14:textId="77777777" w:rsidTr="006120CA">
        <w:trPr>
          <w:trHeight w:val="255"/>
        </w:trPr>
        <w:tc>
          <w:tcPr>
            <w:tcW w:w="2972" w:type="dxa"/>
            <w:vMerge/>
          </w:tcPr>
          <w:p w14:paraId="4757EF1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37BA42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14.7 Apie vyksiančius renginius kuo plačiau informuoti bendruomenę, kitas Kauno rajono seniūnijas.</w:t>
            </w:r>
          </w:p>
        </w:tc>
        <w:tc>
          <w:tcPr>
            <w:tcW w:w="2126" w:type="dxa"/>
          </w:tcPr>
          <w:p w14:paraId="0955A73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35FBC4AA" w14:textId="48DFCCB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6B47A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4D180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D8A08FD" w14:textId="77777777" w:rsidTr="006120CA">
        <w:trPr>
          <w:trHeight w:val="255"/>
        </w:trPr>
        <w:tc>
          <w:tcPr>
            <w:tcW w:w="2972" w:type="dxa"/>
            <w:vMerge/>
          </w:tcPr>
          <w:p w14:paraId="062C368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93406C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14.8 Siekiant į renginius pritraukti kuo daugiau lankytojų, šventes organizuoti vis nauja ir kuo įdomesne forma.</w:t>
            </w:r>
          </w:p>
        </w:tc>
        <w:tc>
          <w:tcPr>
            <w:tcW w:w="2126" w:type="dxa"/>
          </w:tcPr>
          <w:p w14:paraId="0BF4A2D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4317BB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Režisierius</w:t>
            </w:r>
          </w:p>
        </w:tc>
        <w:tc>
          <w:tcPr>
            <w:tcW w:w="1560" w:type="dxa"/>
          </w:tcPr>
          <w:p w14:paraId="007FA844" w14:textId="792F1D8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C66D8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09134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2F478B2" w14:textId="77777777" w:rsidTr="006120CA">
        <w:trPr>
          <w:trHeight w:val="255"/>
        </w:trPr>
        <w:tc>
          <w:tcPr>
            <w:tcW w:w="2972" w:type="dxa"/>
            <w:vMerge/>
          </w:tcPr>
          <w:p w14:paraId="6387CFC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C3B5837" w14:textId="2928392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14.9 Naujas </w:t>
            </w:r>
            <w:r w:rsidR="00582C9D">
              <w:rPr>
                <w:color w:val="000000"/>
              </w:rPr>
              <w:t>informacines</w:t>
            </w:r>
            <w:r>
              <w:rPr>
                <w:color w:val="000000"/>
              </w:rPr>
              <w:t xml:space="preserve"> lentas pakabinti Ramučių kultūros centr</w:t>
            </w:r>
            <w:r w:rsidR="00CC6B91">
              <w:rPr>
                <w:color w:val="000000"/>
              </w:rPr>
              <w:t>e</w:t>
            </w:r>
            <w:r w:rsidR="000A6A5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Domeikavos laisvalaikio salė</w:t>
            </w:r>
            <w:r w:rsidR="00CC6B91">
              <w:rPr>
                <w:color w:val="000000"/>
              </w:rPr>
              <w:t>je</w:t>
            </w:r>
            <w:r>
              <w:t xml:space="preserve"> </w:t>
            </w:r>
            <w:r w:rsidR="000A6A5A">
              <w:rPr>
                <w:color w:val="000000"/>
              </w:rPr>
              <w:t>ir</w:t>
            </w:r>
            <w:r w:rsidR="000A6A5A">
              <w:t xml:space="preserve"> </w:t>
            </w:r>
            <w:r>
              <w:t>Lapių laisvalaikio salė</w:t>
            </w:r>
            <w:r w:rsidR="00CC6B91">
              <w:t>je</w:t>
            </w:r>
          </w:p>
        </w:tc>
        <w:tc>
          <w:tcPr>
            <w:tcW w:w="2126" w:type="dxa"/>
          </w:tcPr>
          <w:p w14:paraId="3BB41C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07A4480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Vasara</w:t>
            </w:r>
          </w:p>
        </w:tc>
        <w:tc>
          <w:tcPr>
            <w:tcW w:w="1275" w:type="dxa"/>
          </w:tcPr>
          <w:p w14:paraId="446C2EA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5477F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04857A93" w14:textId="77777777" w:rsidTr="006120CA">
        <w:trPr>
          <w:trHeight w:val="255"/>
        </w:trPr>
        <w:tc>
          <w:tcPr>
            <w:tcW w:w="2972" w:type="dxa"/>
            <w:vMerge/>
          </w:tcPr>
          <w:p w14:paraId="17C71AE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C6012BE" w14:textId="1C25F1C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14.10 </w:t>
            </w:r>
            <w:r w:rsidR="000E3B5E">
              <w:rPr>
                <w:color w:val="000000"/>
              </w:rPr>
              <w:t>T</w:t>
            </w:r>
            <w:r>
              <w:rPr>
                <w:color w:val="000000"/>
              </w:rPr>
              <w:t>elevizorių</w:t>
            </w:r>
            <w:r w:rsidR="000E3B5E">
              <w:rPr>
                <w:color w:val="000000"/>
              </w:rPr>
              <w:t xml:space="preserve"> ir švieslentę</w:t>
            </w:r>
            <w:r>
              <w:rPr>
                <w:color w:val="000000"/>
              </w:rPr>
              <w:t xml:space="preserve"> aktyviai naudoti renginių reklamos tikslais</w:t>
            </w:r>
            <w:r w:rsidR="00CC6B91">
              <w:rPr>
                <w:color w:val="000000"/>
              </w:rPr>
              <w:t xml:space="preserve"> </w:t>
            </w:r>
            <w:r w:rsidR="000E3B5E">
              <w:rPr>
                <w:color w:val="000000"/>
              </w:rPr>
              <w:t>Ramučiuose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4CF361EE" w14:textId="77777777" w:rsidR="00146234" w:rsidRDefault="000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Referentė</w:t>
            </w:r>
          </w:p>
          <w:p w14:paraId="6EE99262" w14:textId="0A9F180C" w:rsidR="000E3B5E" w:rsidRDefault="000E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Dailininkė</w:t>
            </w:r>
          </w:p>
        </w:tc>
        <w:tc>
          <w:tcPr>
            <w:tcW w:w="1560" w:type="dxa"/>
          </w:tcPr>
          <w:p w14:paraId="11A1BB4E" w14:textId="4B76ACB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3B5E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49B630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831AB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385CAED" w14:textId="77777777" w:rsidTr="006120CA">
        <w:trPr>
          <w:trHeight w:val="255"/>
        </w:trPr>
        <w:tc>
          <w:tcPr>
            <w:tcW w:w="2972" w:type="dxa"/>
            <w:vMerge/>
          </w:tcPr>
          <w:p w14:paraId="0FBC0577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B2A5237" w14:textId="5216F0F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14.11 </w:t>
            </w:r>
            <w:r w:rsidR="00454110">
              <w:rPr>
                <w:color w:val="000000"/>
              </w:rPr>
              <w:t>Prie Domeikavos seniūnijos esančią švieslentę aktyviai naudoti renginių viešinimui</w:t>
            </w:r>
            <w:r w:rsidR="00CC6B91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50692887" w14:textId="77777777" w:rsidR="00CC6B91" w:rsidRDefault="004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Krugliakovienė</w:t>
            </w:r>
            <w:proofErr w:type="spellEnd"/>
          </w:p>
          <w:p w14:paraId="61A0D35B" w14:textId="22027DFB" w:rsidR="00454110" w:rsidRDefault="004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R. Butkuvienė</w:t>
            </w:r>
          </w:p>
        </w:tc>
        <w:tc>
          <w:tcPr>
            <w:tcW w:w="1560" w:type="dxa"/>
          </w:tcPr>
          <w:p w14:paraId="71D93FEB" w14:textId="4630648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54110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6760FDC" w14:textId="498D564D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A4B3D91" w14:textId="4E3497D8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A6A5A" w14:paraId="53C2CAFD" w14:textId="77777777" w:rsidTr="006120CA">
        <w:trPr>
          <w:trHeight w:val="255"/>
        </w:trPr>
        <w:tc>
          <w:tcPr>
            <w:tcW w:w="2972" w:type="dxa"/>
            <w:vMerge/>
          </w:tcPr>
          <w:p w14:paraId="58872B3B" w14:textId="77777777" w:rsidR="000A6A5A" w:rsidRDefault="000A6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4924DB9" w14:textId="183925BB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14.12 Išleisti 202</w:t>
            </w:r>
            <w:r w:rsidR="00454110">
              <w:t>4</w:t>
            </w:r>
            <w:r>
              <w:rPr>
                <w:color w:val="000000"/>
              </w:rPr>
              <w:t xml:space="preserve"> m. kalendorių, pristatantį įstaigos veiklą, taip pat pagaminti reprezentacines dovanas su įstaigos logotipu</w:t>
            </w:r>
            <w:r w:rsidR="00CC6B91">
              <w:rPr>
                <w:color w:val="000000"/>
              </w:rPr>
              <w:t xml:space="preserve"> – namų kvapus „Įkvėpti kultūros“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0BBCA381" w14:textId="67D3BC67" w:rsidR="000A6A5A" w:rsidRDefault="004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Dailininkas</w:t>
            </w:r>
          </w:p>
        </w:tc>
        <w:tc>
          <w:tcPr>
            <w:tcW w:w="1560" w:type="dxa"/>
          </w:tcPr>
          <w:p w14:paraId="5ED9318D" w14:textId="0764804C" w:rsidR="000A6A5A" w:rsidRDefault="004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Sausio mėn.</w:t>
            </w:r>
          </w:p>
        </w:tc>
        <w:tc>
          <w:tcPr>
            <w:tcW w:w="1275" w:type="dxa"/>
          </w:tcPr>
          <w:p w14:paraId="4D4ED613" w14:textId="5D833889" w:rsidR="000A6A5A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477674C" w14:textId="181FB2CB" w:rsidR="000A6A5A" w:rsidRDefault="00CC6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07E73241" w14:textId="77777777" w:rsidTr="006120CA">
        <w:trPr>
          <w:trHeight w:val="255"/>
        </w:trPr>
        <w:tc>
          <w:tcPr>
            <w:tcW w:w="2972" w:type="dxa"/>
            <w:vMerge/>
          </w:tcPr>
          <w:p w14:paraId="1EC6CB7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B78D7F1" w14:textId="2F06F7B9" w:rsidR="00146234" w:rsidRDefault="000A6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14.13 </w:t>
            </w:r>
            <w:r w:rsidR="00454110">
              <w:rPr>
                <w:color w:val="000000"/>
              </w:rPr>
              <w:t>Plačiai informuoti vietos gyventojus apie naujai įsteigiamas atviras jaunimo erdves, siekiant pritraukti kuo daugiau jaunimo į organizuojamas veiklas.</w:t>
            </w:r>
          </w:p>
        </w:tc>
        <w:tc>
          <w:tcPr>
            <w:tcW w:w="2126" w:type="dxa"/>
          </w:tcPr>
          <w:p w14:paraId="76012378" w14:textId="172C7153" w:rsidR="00550567" w:rsidRDefault="004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Jaunimo reikalų koordinatoriai</w:t>
            </w:r>
          </w:p>
        </w:tc>
        <w:tc>
          <w:tcPr>
            <w:tcW w:w="1560" w:type="dxa"/>
          </w:tcPr>
          <w:p w14:paraId="24BABA84" w14:textId="3700711B" w:rsidR="00146234" w:rsidRDefault="004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2A92209D" w14:textId="6A067949" w:rsidR="00146234" w:rsidRDefault="0055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42F9E587" w14:textId="26FFDBDF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1981" w14:paraId="074B91BE" w14:textId="77777777" w:rsidTr="006120CA">
        <w:trPr>
          <w:trHeight w:val="255"/>
        </w:trPr>
        <w:tc>
          <w:tcPr>
            <w:tcW w:w="2972" w:type="dxa"/>
            <w:vMerge w:val="restart"/>
          </w:tcPr>
          <w:p w14:paraId="4B7FA2A8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A8FE5F6" w14:textId="77777777" w:rsidR="00051981" w:rsidRPr="002C467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2C4671">
              <w:rPr>
                <w:color w:val="000000"/>
              </w:rPr>
              <w:t>15. Parengti kultūros projektus įvairiems fondams bei juos įgyvendinti, dalyvauti bendruose bendruomenių projektuose.</w:t>
            </w:r>
          </w:p>
          <w:p w14:paraId="35E5DFAE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EC2E58F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ED8681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4DB764" w14:textId="075998CD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C39BCA6" w14:textId="47AB08BE" w:rsidR="00051981" w:rsidRDefault="004E76ED" w:rsidP="007A3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t xml:space="preserve">                                                                                 </w:t>
            </w:r>
            <w:r w:rsidR="00DB470C">
              <w:t xml:space="preserve">    </w:t>
            </w:r>
            <w:r w:rsidR="00051981">
              <w:rPr>
                <w:color w:val="000000"/>
              </w:rPr>
              <w:t xml:space="preserve">15.1 </w:t>
            </w:r>
            <w:r w:rsidR="007B717B">
              <w:rPr>
                <w:color w:val="000000"/>
              </w:rPr>
              <w:t>Kokybiškai parengti „Šiuolaikinių seniūnijų“ projektą ir, sėkmės atveju, jį įgyvendinti</w:t>
            </w:r>
            <w:r w:rsidR="00051981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4E072623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6F50FFC" w14:textId="2FFE41E9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vadovė</w:t>
            </w:r>
          </w:p>
        </w:tc>
        <w:tc>
          <w:tcPr>
            <w:tcW w:w="1560" w:type="dxa"/>
          </w:tcPr>
          <w:p w14:paraId="0272DCB1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8927DE" w14:textId="1CC4CB03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717B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7CB355D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9CAFFD1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BC4C879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0D489273" w14:textId="77777777" w:rsidTr="006120CA">
        <w:trPr>
          <w:trHeight w:val="255"/>
        </w:trPr>
        <w:tc>
          <w:tcPr>
            <w:tcW w:w="2972" w:type="dxa"/>
            <w:vMerge/>
          </w:tcPr>
          <w:p w14:paraId="7922D9F2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9101465" w14:textId="1CEB742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15.2 Sekti Lietuvos kultūros tarybos </w:t>
            </w:r>
            <w:r w:rsidR="007B717B">
              <w:rPr>
                <w:color w:val="000000"/>
              </w:rPr>
              <w:t xml:space="preserve">TKR </w:t>
            </w:r>
            <w:r>
              <w:rPr>
                <w:color w:val="000000"/>
              </w:rPr>
              <w:t xml:space="preserve">projektų teikimo terminus, parengti 2-3 projektus, gavus finansavimą, juos įgyvendinti. </w:t>
            </w:r>
          </w:p>
        </w:tc>
        <w:tc>
          <w:tcPr>
            <w:tcW w:w="2126" w:type="dxa"/>
          </w:tcPr>
          <w:p w14:paraId="46115C51" w14:textId="25029518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23D8E">
              <w:rPr>
                <w:color w:val="000000"/>
              </w:rPr>
              <w:t>Kultūros projektų vadovė</w:t>
            </w:r>
          </w:p>
        </w:tc>
        <w:tc>
          <w:tcPr>
            <w:tcW w:w="1560" w:type="dxa"/>
          </w:tcPr>
          <w:p w14:paraId="230F6C6A" w14:textId="4B6D02EC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717B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1BEE1F2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2EEC6AC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4492AD94" w14:textId="77777777" w:rsidTr="006120CA">
        <w:trPr>
          <w:trHeight w:val="255"/>
        </w:trPr>
        <w:tc>
          <w:tcPr>
            <w:tcW w:w="2972" w:type="dxa"/>
            <w:vMerge/>
          </w:tcPr>
          <w:p w14:paraId="3426F0B6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4ED5307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15.3 Ieškoti projektinių galimybių kituose, nebūtinai kultūros rėmimo, fonduose bei teikti paraiškas.</w:t>
            </w:r>
          </w:p>
        </w:tc>
        <w:tc>
          <w:tcPr>
            <w:tcW w:w="2126" w:type="dxa"/>
          </w:tcPr>
          <w:p w14:paraId="52422AC1" w14:textId="15350870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23D8E">
              <w:rPr>
                <w:color w:val="000000"/>
              </w:rPr>
              <w:t>Kultūros projektų vadovė</w:t>
            </w:r>
          </w:p>
        </w:tc>
        <w:tc>
          <w:tcPr>
            <w:tcW w:w="1560" w:type="dxa"/>
          </w:tcPr>
          <w:p w14:paraId="4F6F0BB3" w14:textId="52D35DBD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717B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220A6D8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9AD9DFC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2C56A3C8" w14:textId="77777777" w:rsidTr="006120CA">
        <w:trPr>
          <w:trHeight w:val="255"/>
        </w:trPr>
        <w:tc>
          <w:tcPr>
            <w:tcW w:w="2972" w:type="dxa"/>
            <w:vMerge/>
          </w:tcPr>
          <w:p w14:paraId="7A848B66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9E4C4CF" w14:textId="58B66674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7B717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Teikti bent </w:t>
            </w:r>
            <w:r w:rsidR="007B717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paraišk</w:t>
            </w:r>
            <w:r w:rsidR="007B717B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NVŠ programoms vaikų dienos stovyklų organizavimui. Projektus įgyvendinti visose laisvalaikio salėse.  </w:t>
            </w:r>
          </w:p>
        </w:tc>
        <w:tc>
          <w:tcPr>
            <w:tcW w:w="2126" w:type="dxa"/>
          </w:tcPr>
          <w:p w14:paraId="685F23AC" w14:textId="5516D55E" w:rsidR="00051981" w:rsidRDefault="00051981" w:rsidP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123D8E">
              <w:rPr>
                <w:color w:val="000000"/>
              </w:rPr>
              <w:t>Kultūros projektų vadovė</w:t>
            </w:r>
          </w:p>
        </w:tc>
        <w:tc>
          <w:tcPr>
            <w:tcW w:w="1560" w:type="dxa"/>
          </w:tcPr>
          <w:p w14:paraId="24E85B99" w14:textId="5C4E9589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717B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10EB575" w14:textId="13F88CF2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C53F7D0" w14:textId="68B8BBB6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31FFD435" w14:textId="77777777" w:rsidTr="006120CA">
        <w:trPr>
          <w:trHeight w:val="255"/>
        </w:trPr>
        <w:tc>
          <w:tcPr>
            <w:tcW w:w="2972" w:type="dxa"/>
            <w:vMerge/>
          </w:tcPr>
          <w:p w14:paraId="12D5FDFF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67DE2A9" w14:textId="1594B2DF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7B717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Aktyviai bendradarbiauti su Karmėlavos BC „Židinys“, Neveronių BC, Domeikavos kaimo BC, Voškonių BC „Liepa“ ir Lapių miestelio BC teikiant ir įgyvendinant projektus.</w:t>
            </w:r>
          </w:p>
        </w:tc>
        <w:tc>
          <w:tcPr>
            <w:tcW w:w="2126" w:type="dxa"/>
          </w:tcPr>
          <w:p w14:paraId="166D4660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79318BEA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Bendruomenių administratoriai</w:t>
            </w:r>
          </w:p>
        </w:tc>
        <w:tc>
          <w:tcPr>
            <w:tcW w:w="1560" w:type="dxa"/>
          </w:tcPr>
          <w:p w14:paraId="7CD1954D" w14:textId="597E609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717B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F59B093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ED7A5C8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0E9F246A" w14:textId="77777777" w:rsidTr="006120CA">
        <w:trPr>
          <w:trHeight w:val="255"/>
        </w:trPr>
        <w:tc>
          <w:tcPr>
            <w:tcW w:w="2972" w:type="dxa"/>
            <w:vMerge/>
          </w:tcPr>
          <w:p w14:paraId="4958744A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17212EC" w14:textId="6F67EBFE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7B717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Skatinti kūrybinius darbuotojus teikti programas Kultūros paso programai.</w:t>
            </w:r>
          </w:p>
        </w:tc>
        <w:tc>
          <w:tcPr>
            <w:tcW w:w="2126" w:type="dxa"/>
          </w:tcPr>
          <w:p w14:paraId="704CD1FB" w14:textId="384A7836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60" w:type="dxa"/>
          </w:tcPr>
          <w:p w14:paraId="4E2079C0" w14:textId="16001A35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717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EEBA66C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15C57BF" w14:textId="42851AD5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1981" w14:paraId="6D71209D" w14:textId="77777777" w:rsidTr="006120CA">
        <w:trPr>
          <w:trHeight w:val="255"/>
        </w:trPr>
        <w:tc>
          <w:tcPr>
            <w:tcW w:w="2972" w:type="dxa"/>
            <w:vMerge/>
          </w:tcPr>
          <w:p w14:paraId="79D1F927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7503C71" w14:textId="09AD9F7D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7B717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Sėkmės atveju kokybiškai įgyvendinti LTKT </w:t>
            </w:r>
            <w:r w:rsidR="007B717B">
              <w:rPr>
                <w:color w:val="000000"/>
              </w:rPr>
              <w:t xml:space="preserve">TKR 2023 m. teiktus </w:t>
            </w:r>
            <w:r>
              <w:rPr>
                <w:color w:val="000000"/>
              </w:rPr>
              <w:t>projektus: „</w:t>
            </w:r>
            <w:r w:rsidR="007B717B">
              <w:rPr>
                <w:color w:val="000000"/>
              </w:rPr>
              <w:t>Miuziklo „</w:t>
            </w:r>
            <w:proofErr w:type="spellStart"/>
            <w:r w:rsidR="007B717B">
              <w:rPr>
                <w:color w:val="000000"/>
              </w:rPr>
              <w:t>Domeikio</w:t>
            </w:r>
            <w:proofErr w:type="spellEnd"/>
            <w:r w:rsidR="007B717B">
              <w:rPr>
                <w:color w:val="000000"/>
              </w:rPr>
              <w:t xml:space="preserve"> fiesta“ pastatymas ir atlikimas</w:t>
            </w:r>
            <w:r>
              <w:rPr>
                <w:color w:val="000000"/>
              </w:rPr>
              <w:t>“ bei „</w:t>
            </w:r>
            <w:r w:rsidR="007B717B">
              <w:rPr>
                <w:color w:val="000000"/>
              </w:rPr>
              <w:t>Dainų šventės tęstinumą užtikrinančių renginių ciklas</w:t>
            </w:r>
            <w:r>
              <w:rPr>
                <w:color w:val="000000"/>
              </w:rPr>
              <w:t>“.</w:t>
            </w:r>
          </w:p>
        </w:tc>
        <w:tc>
          <w:tcPr>
            <w:tcW w:w="2126" w:type="dxa"/>
          </w:tcPr>
          <w:p w14:paraId="2C8C6D1F" w14:textId="2DF51E31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Kultūros projektų vadovė</w:t>
            </w:r>
          </w:p>
          <w:p w14:paraId="2C2B647D" w14:textId="66250C55" w:rsidR="00051981" w:rsidRDefault="007B7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Kūrybiniai darbuotojai</w:t>
            </w:r>
          </w:p>
        </w:tc>
        <w:tc>
          <w:tcPr>
            <w:tcW w:w="1560" w:type="dxa"/>
          </w:tcPr>
          <w:p w14:paraId="17BAD40C" w14:textId="4165261C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717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5659285" w14:textId="62E6BBCE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54B2E111" w14:textId="6C27489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051981" w14:paraId="22469E85" w14:textId="77777777" w:rsidTr="006120CA">
        <w:trPr>
          <w:trHeight w:val="255"/>
        </w:trPr>
        <w:tc>
          <w:tcPr>
            <w:tcW w:w="2972" w:type="dxa"/>
            <w:vMerge/>
          </w:tcPr>
          <w:p w14:paraId="27FEA28F" w14:textId="77777777" w:rsidR="00051981" w:rsidRDefault="0005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EAF174C" w14:textId="4F0F3B61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C1011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C10116">
              <w:rPr>
                <w:color w:val="000000"/>
              </w:rPr>
              <w:t>Į aptarnaujamas teritorijas siekti pritraukti šiuolaikinio scenos menų festivalio „</w:t>
            </w:r>
            <w:proofErr w:type="spellStart"/>
            <w:r w:rsidR="00C10116">
              <w:rPr>
                <w:color w:val="000000"/>
              </w:rPr>
              <w:t>ConTempo</w:t>
            </w:r>
            <w:proofErr w:type="spellEnd"/>
            <w:r w:rsidR="00C10116">
              <w:rPr>
                <w:color w:val="000000"/>
              </w:rPr>
              <w:t>“ veiklas.</w:t>
            </w:r>
          </w:p>
        </w:tc>
        <w:tc>
          <w:tcPr>
            <w:tcW w:w="2126" w:type="dxa"/>
          </w:tcPr>
          <w:p w14:paraId="33ACBC63" w14:textId="77777777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051981">
              <w:rPr>
                <w:color w:val="000000"/>
              </w:rPr>
              <w:t>Kultūros projektų vadovė</w:t>
            </w:r>
          </w:p>
          <w:p w14:paraId="4E1DA629" w14:textId="158BD037" w:rsidR="00051981" w:rsidRDefault="00C10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627C4DEE" w14:textId="040CCC0B" w:rsidR="00051981" w:rsidRDefault="00F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Liepos – rugpjūčio mėn.</w:t>
            </w:r>
          </w:p>
        </w:tc>
        <w:tc>
          <w:tcPr>
            <w:tcW w:w="1275" w:type="dxa"/>
          </w:tcPr>
          <w:p w14:paraId="55C697E6" w14:textId="666B7F73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EBE36BC" w14:textId="37650B78" w:rsidR="00051981" w:rsidRDefault="0005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</w:tr>
      <w:tr w:rsidR="00146234" w14:paraId="3A8328A0" w14:textId="77777777" w:rsidTr="006120CA">
        <w:trPr>
          <w:trHeight w:val="255"/>
        </w:trPr>
        <w:tc>
          <w:tcPr>
            <w:tcW w:w="2972" w:type="dxa"/>
            <w:vMerge w:val="restart"/>
          </w:tcPr>
          <w:p w14:paraId="6EF628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72D9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 Kultūros centro ir laisvalaikio salių aplinkos modernizavimas, estetinės aplinkos kūrimas.</w:t>
            </w:r>
          </w:p>
          <w:p w14:paraId="750DAF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196D0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78255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3C7FB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EFCBA3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081B4C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B01822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3EBB53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492DF2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16.1 Nuolat ir kruopščiai prižiūrėti kultūros centro, laisvalaikio salių prieigas: šluoti, grėbti lapus, kasti sniegą ir kt. darbai.</w:t>
            </w:r>
          </w:p>
        </w:tc>
        <w:tc>
          <w:tcPr>
            <w:tcW w:w="2126" w:type="dxa"/>
          </w:tcPr>
          <w:p w14:paraId="0187F0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EED09CB" w14:textId="4F125FE3" w:rsidR="00146234" w:rsidRDefault="000C0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60" w:type="dxa"/>
          </w:tcPr>
          <w:p w14:paraId="269D78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2288D35" w14:textId="5ADA342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55B01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8BDD4E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9CEFD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0AAFB9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AE1274D" w14:textId="77777777" w:rsidTr="006120CA">
        <w:trPr>
          <w:trHeight w:val="255"/>
        </w:trPr>
        <w:tc>
          <w:tcPr>
            <w:tcW w:w="2972" w:type="dxa"/>
            <w:vMerge/>
          </w:tcPr>
          <w:p w14:paraId="54BA484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972F1E2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16.2 Nuolat ištuštinti prisikaupusias lauko šiukšlių dėžes.</w:t>
            </w:r>
          </w:p>
        </w:tc>
        <w:tc>
          <w:tcPr>
            <w:tcW w:w="2126" w:type="dxa"/>
          </w:tcPr>
          <w:p w14:paraId="19B61FC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60" w:type="dxa"/>
          </w:tcPr>
          <w:p w14:paraId="7AEDE35D" w14:textId="5341D2B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55B01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338715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76077C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0258597" w14:textId="77777777" w:rsidTr="006120CA">
        <w:trPr>
          <w:trHeight w:val="255"/>
        </w:trPr>
        <w:tc>
          <w:tcPr>
            <w:tcW w:w="2972" w:type="dxa"/>
            <w:vMerge/>
          </w:tcPr>
          <w:p w14:paraId="0F49770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0673BA8" w14:textId="2F89A42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Kultūros centre ir laisvalaikio salėse nuolat atnaujinti veiklos stendus.</w:t>
            </w:r>
          </w:p>
        </w:tc>
        <w:tc>
          <w:tcPr>
            <w:tcW w:w="2126" w:type="dxa"/>
          </w:tcPr>
          <w:p w14:paraId="63684AC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3309E80C" w14:textId="25417E8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55B01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E17E4D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5B29C5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FB9B00" w14:textId="77777777" w:rsidTr="006120CA">
        <w:trPr>
          <w:trHeight w:val="255"/>
        </w:trPr>
        <w:tc>
          <w:tcPr>
            <w:tcW w:w="2972" w:type="dxa"/>
            <w:vMerge/>
          </w:tcPr>
          <w:p w14:paraId="3A82914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E0B2236" w14:textId="3B4004A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Prižiūrėti prie kultūros centro ir laisvalaikio salių esančius sodinukus, medelius (genėti, tręšti, balinti kamienus).</w:t>
            </w:r>
          </w:p>
        </w:tc>
        <w:tc>
          <w:tcPr>
            <w:tcW w:w="2126" w:type="dxa"/>
          </w:tcPr>
          <w:p w14:paraId="4C2C51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60" w:type="dxa"/>
          </w:tcPr>
          <w:p w14:paraId="5B37CF16" w14:textId="21E2E4E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26E4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710703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CAD8C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E413860" w14:textId="77777777" w:rsidTr="006120CA">
        <w:trPr>
          <w:trHeight w:val="255"/>
        </w:trPr>
        <w:tc>
          <w:tcPr>
            <w:tcW w:w="2972" w:type="dxa"/>
            <w:vMerge/>
          </w:tcPr>
          <w:p w14:paraId="77761F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99102B9" w14:textId="4D173524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Nuolat šienauti, grėbti, tręšti ir prižiūrėti aplinkos veją. </w:t>
            </w:r>
          </w:p>
        </w:tc>
        <w:tc>
          <w:tcPr>
            <w:tcW w:w="2126" w:type="dxa"/>
          </w:tcPr>
          <w:p w14:paraId="1B22291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60" w:type="dxa"/>
          </w:tcPr>
          <w:p w14:paraId="088ED51D" w14:textId="32E6A04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26E4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A925B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D7BB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62070E2" w14:textId="77777777" w:rsidTr="006120CA">
        <w:trPr>
          <w:trHeight w:val="255"/>
        </w:trPr>
        <w:tc>
          <w:tcPr>
            <w:tcW w:w="2972" w:type="dxa"/>
            <w:vMerge/>
          </w:tcPr>
          <w:p w14:paraId="571CA60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11A046F" w14:textId="1FD8BE2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Pavasarį ir rudenį iš išorės išvalyti visus įstaigos pastatų langus.</w:t>
            </w:r>
          </w:p>
        </w:tc>
        <w:tc>
          <w:tcPr>
            <w:tcW w:w="2126" w:type="dxa"/>
          </w:tcPr>
          <w:p w14:paraId="5E28B80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Valytojai</w:t>
            </w:r>
          </w:p>
        </w:tc>
        <w:tc>
          <w:tcPr>
            <w:tcW w:w="1560" w:type="dxa"/>
          </w:tcPr>
          <w:p w14:paraId="5B294D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Balandis/ spalis</w:t>
            </w:r>
          </w:p>
        </w:tc>
        <w:tc>
          <w:tcPr>
            <w:tcW w:w="1275" w:type="dxa"/>
          </w:tcPr>
          <w:p w14:paraId="5A9A5B35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EA9E0C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C0DD5A2" w14:textId="77777777" w:rsidTr="006120CA">
        <w:trPr>
          <w:trHeight w:val="255"/>
        </w:trPr>
        <w:tc>
          <w:tcPr>
            <w:tcW w:w="2972" w:type="dxa"/>
            <w:vMerge/>
          </w:tcPr>
          <w:p w14:paraId="2597521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933FFFD" w14:textId="22325DB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Stebėti ir atnaujinti vėliavų laikiklius ir vėliavas.</w:t>
            </w:r>
          </w:p>
        </w:tc>
        <w:tc>
          <w:tcPr>
            <w:tcW w:w="2126" w:type="dxa"/>
          </w:tcPr>
          <w:p w14:paraId="1AF04E0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0FEE101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3AEC79B5" w14:textId="0D57A00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26E4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D05DA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499D1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6D7E89B" w14:textId="77777777" w:rsidTr="006120CA">
        <w:trPr>
          <w:trHeight w:val="255"/>
        </w:trPr>
        <w:tc>
          <w:tcPr>
            <w:tcW w:w="2972" w:type="dxa"/>
            <w:vMerge/>
          </w:tcPr>
          <w:p w14:paraId="59C95E0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D28F289" w14:textId="4294B2D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C076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691F99">
              <w:rPr>
                <w:color w:val="000000"/>
              </w:rPr>
              <w:t>Nuolat vykdyti elektros instaliacijos ir įrenginių priežiūrą bei remontą, prižiūrėti priešgaisrines sistemas bei vandentiekio mazgus.</w:t>
            </w:r>
          </w:p>
        </w:tc>
        <w:tc>
          <w:tcPr>
            <w:tcW w:w="2126" w:type="dxa"/>
          </w:tcPr>
          <w:p w14:paraId="46ED29E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6CEB8B" w14:textId="7A194926" w:rsidR="00146234" w:rsidRDefault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Mišeika</w:t>
            </w:r>
          </w:p>
        </w:tc>
        <w:tc>
          <w:tcPr>
            <w:tcW w:w="1560" w:type="dxa"/>
          </w:tcPr>
          <w:p w14:paraId="5494F38F" w14:textId="0B2D044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26E4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1509A6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C40390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E4F50B7" w14:textId="77777777" w:rsidTr="00F869AA">
        <w:trPr>
          <w:trHeight w:val="255"/>
        </w:trPr>
        <w:tc>
          <w:tcPr>
            <w:tcW w:w="15304" w:type="dxa"/>
            <w:gridSpan w:val="6"/>
            <w:tcBorders>
              <w:top w:val="nil"/>
              <w:left w:val="nil"/>
              <w:right w:val="nil"/>
            </w:tcBorders>
          </w:tcPr>
          <w:p w14:paraId="2C74F7B3" w14:textId="77777777" w:rsidR="00146234" w:rsidRDefault="004D4D73" w:rsidP="0059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ADMINISTRACINĖ – ŪKINĖ VEIKLA</w:t>
            </w:r>
          </w:p>
        </w:tc>
      </w:tr>
      <w:tr w:rsidR="00146234" w14:paraId="07AB0720" w14:textId="77777777" w:rsidTr="006120CA">
        <w:trPr>
          <w:trHeight w:val="273"/>
        </w:trPr>
        <w:tc>
          <w:tcPr>
            <w:tcW w:w="2972" w:type="dxa"/>
            <w:vMerge w:val="restart"/>
          </w:tcPr>
          <w:p w14:paraId="63D8494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802F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 Kultūrines veiklas derinti su Karmėlavos, Neveronių, Domeikavos ir Lapių seniūnijų administracijomis.</w:t>
            </w:r>
          </w:p>
          <w:p w14:paraId="628BE6F5" w14:textId="77777777" w:rsidR="00146234" w:rsidRDefault="00146234" w:rsidP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2C28357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D982F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25327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B1D330D" w14:textId="6D9166F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17.1 Seniūnams ir seniūnaičiams pristatyti 202</w:t>
            </w:r>
            <w:r w:rsidR="009E1CE3">
              <w:t>4</w:t>
            </w:r>
            <w:r>
              <w:rPr>
                <w:color w:val="000000"/>
              </w:rPr>
              <w:t xml:space="preserve"> m. kultūros centro kultūrinės veiklos programą.</w:t>
            </w:r>
          </w:p>
        </w:tc>
        <w:tc>
          <w:tcPr>
            <w:tcW w:w="2126" w:type="dxa"/>
          </w:tcPr>
          <w:p w14:paraId="2A3C76A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9FD088" w14:textId="5CD2DD0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4A0FEDA3" w14:textId="5647C232" w:rsidR="00146234" w:rsidRDefault="00C5024D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601C66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C8F3FE5" w14:textId="2C6475EA" w:rsidR="00146234" w:rsidRDefault="0069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Vasario mėn.</w:t>
            </w:r>
          </w:p>
        </w:tc>
        <w:tc>
          <w:tcPr>
            <w:tcW w:w="1275" w:type="dxa"/>
          </w:tcPr>
          <w:p w14:paraId="5E930CA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A5A5CE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0F248E08" w14:textId="77777777" w:rsidTr="006120CA">
        <w:trPr>
          <w:trHeight w:val="676"/>
        </w:trPr>
        <w:tc>
          <w:tcPr>
            <w:tcW w:w="2972" w:type="dxa"/>
            <w:vMerge/>
          </w:tcPr>
          <w:p w14:paraId="473D1E1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EB8D69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17.2 Seniūnaičių sueigose pristatyti pagrindinius metų tos seniūnijos kultūros renginius. </w:t>
            </w:r>
          </w:p>
        </w:tc>
        <w:tc>
          <w:tcPr>
            <w:tcW w:w="2126" w:type="dxa"/>
          </w:tcPr>
          <w:p w14:paraId="640D1E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6648643F" w14:textId="4B31B94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23AA37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E9D2F1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779C69B" w14:textId="77777777" w:rsidTr="006120CA">
        <w:trPr>
          <w:trHeight w:val="911"/>
        </w:trPr>
        <w:tc>
          <w:tcPr>
            <w:tcW w:w="2972" w:type="dxa"/>
            <w:vMerge/>
          </w:tcPr>
          <w:p w14:paraId="08697904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154331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17.3 Dalyvauti seniūnų organizuojamuose pasitarimuose kultūros klausimais. </w:t>
            </w:r>
          </w:p>
        </w:tc>
        <w:tc>
          <w:tcPr>
            <w:tcW w:w="2126" w:type="dxa"/>
          </w:tcPr>
          <w:p w14:paraId="2638F2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71C52063" w14:textId="1D605C7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2786D1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0FE51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E08B5BE" w14:textId="77777777" w:rsidTr="006120CA">
        <w:trPr>
          <w:trHeight w:val="615"/>
        </w:trPr>
        <w:tc>
          <w:tcPr>
            <w:tcW w:w="2972" w:type="dxa"/>
            <w:vMerge/>
          </w:tcPr>
          <w:p w14:paraId="25C50DB0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3AAE990" w14:textId="021F6EB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17.4 Su </w:t>
            </w:r>
            <w:r w:rsidR="009E1CE3">
              <w:rPr>
                <w:color w:val="000000"/>
              </w:rPr>
              <w:t>seniūnijų socialiniais partneriais</w:t>
            </w:r>
            <w:r>
              <w:rPr>
                <w:color w:val="000000"/>
              </w:rPr>
              <w:t xml:space="preserve"> derintis, rengiant mėnesio planus.</w:t>
            </w:r>
          </w:p>
        </w:tc>
        <w:tc>
          <w:tcPr>
            <w:tcW w:w="2126" w:type="dxa"/>
          </w:tcPr>
          <w:p w14:paraId="1ECEFDE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05EE3592" w14:textId="7F818AB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E89E8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BAB19C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5F2D6E2" w14:textId="77777777" w:rsidTr="006120CA">
        <w:trPr>
          <w:trHeight w:val="900"/>
        </w:trPr>
        <w:tc>
          <w:tcPr>
            <w:tcW w:w="2972" w:type="dxa"/>
            <w:vMerge/>
          </w:tcPr>
          <w:p w14:paraId="0F311AA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9D96B3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17.5 Seniūnaičių susirinkimuose pristatyti svarbiausių renginių projektus bei </w:t>
            </w:r>
            <w:proofErr w:type="spellStart"/>
            <w:r>
              <w:rPr>
                <w:color w:val="000000"/>
              </w:rPr>
              <w:t>scenarinius</w:t>
            </w:r>
            <w:proofErr w:type="spellEnd"/>
            <w:r>
              <w:rPr>
                <w:color w:val="000000"/>
              </w:rPr>
              <w:t xml:space="preserve"> planus.</w:t>
            </w:r>
          </w:p>
        </w:tc>
        <w:tc>
          <w:tcPr>
            <w:tcW w:w="2126" w:type="dxa"/>
          </w:tcPr>
          <w:p w14:paraId="54F1F27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60EEC95E" w14:textId="53E4D623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3AFFFB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1F16D1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5E56432" w14:textId="77777777" w:rsidTr="006120CA">
        <w:trPr>
          <w:trHeight w:val="685"/>
        </w:trPr>
        <w:tc>
          <w:tcPr>
            <w:tcW w:w="2972" w:type="dxa"/>
            <w:vMerge/>
          </w:tcPr>
          <w:p w14:paraId="402A798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38856A04" w14:textId="4F19481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17.6 Seniūnaičių </w:t>
            </w:r>
            <w:r w:rsidR="00AC74C8">
              <w:rPr>
                <w:color w:val="000000"/>
              </w:rPr>
              <w:t xml:space="preserve">bei </w:t>
            </w:r>
            <w:r w:rsidR="009E1CE3">
              <w:rPr>
                <w:color w:val="000000"/>
              </w:rPr>
              <w:t>seniūnijų socialinių partnerių</w:t>
            </w:r>
            <w:r w:rsidR="00AC74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susirinkimuose atsiskaityti už atliktus darbus.</w:t>
            </w:r>
          </w:p>
        </w:tc>
        <w:tc>
          <w:tcPr>
            <w:tcW w:w="2126" w:type="dxa"/>
          </w:tcPr>
          <w:p w14:paraId="7140EED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</w:tc>
        <w:tc>
          <w:tcPr>
            <w:tcW w:w="1560" w:type="dxa"/>
          </w:tcPr>
          <w:p w14:paraId="6317DB0A" w14:textId="0302E7C1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53AF12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142AC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B1A6142" w14:textId="77777777" w:rsidTr="006120CA">
        <w:trPr>
          <w:trHeight w:val="594"/>
        </w:trPr>
        <w:tc>
          <w:tcPr>
            <w:tcW w:w="2972" w:type="dxa"/>
            <w:vMerge w:val="restart"/>
          </w:tcPr>
          <w:p w14:paraId="3B52316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B3E1894" w14:textId="031BA41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>. Lėšų panaudojimas.</w:t>
            </w:r>
          </w:p>
          <w:p w14:paraId="7841CF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FC7934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66AF12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FB31D0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56D22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6CBD9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55C03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5EF51F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28249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41036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CFF2CF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46BE9C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AF525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9AE886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7B302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77901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AE044A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B5D9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356F47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EE602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EAFAC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9A46D6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404F31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EE6C7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C399B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7EC2FB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F012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70710A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51623D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D6ACFA4" w14:textId="670E83FC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>.1 Centrui skiriam</w:t>
            </w:r>
            <w:r w:rsidR="009E1CE3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lėš</w:t>
            </w:r>
            <w:r w:rsidR="009E1CE3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</w:t>
            </w:r>
            <w:r w:rsidR="009E1CE3">
              <w:rPr>
                <w:color w:val="000000"/>
              </w:rPr>
              <w:t xml:space="preserve">naudoti vadovaujantis patvirtintomis viešųjų pirkimų taisyklėmis bei metiniu pirkimų planu. </w:t>
            </w:r>
          </w:p>
        </w:tc>
        <w:tc>
          <w:tcPr>
            <w:tcW w:w="2126" w:type="dxa"/>
          </w:tcPr>
          <w:p w14:paraId="35ACB83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0BA0B2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E25117E" w14:textId="6430BC39" w:rsidR="009E1CE3" w:rsidRDefault="009E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Referentė</w:t>
            </w:r>
          </w:p>
        </w:tc>
        <w:tc>
          <w:tcPr>
            <w:tcW w:w="1560" w:type="dxa"/>
          </w:tcPr>
          <w:p w14:paraId="2F1CE8F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323001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</w:tc>
        <w:tc>
          <w:tcPr>
            <w:tcW w:w="1275" w:type="dxa"/>
          </w:tcPr>
          <w:p w14:paraId="70C62A9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D5CFFA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3C9ADB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C327C6" w14:textId="77777777" w:rsidTr="006120CA">
        <w:trPr>
          <w:trHeight w:val="1530"/>
        </w:trPr>
        <w:tc>
          <w:tcPr>
            <w:tcW w:w="2972" w:type="dxa"/>
            <w:vMerge/>
          </w:tcPr>
          <w:p w14:paraId="5E11ECBA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0B38DE9" w14:textId="08A372F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.2 Rengti projektus rajono bei respublikos Kultūros </w:t>
            </w:r>
            <w:r w:rsidR="00F46AFA">
              <w:rPr>
                <w:color w:val="000000"/>
              </w:rPr>
              <w:t xml:space="preserve">ir tarpinstituciniams </w:t>
            </w:r>
            <w:r>
              <w:rPr>
                <w:color w:val="000000"/>
              </w:rPr>
              <w:t>fondams, siekiant pritraukti kuo daugiau lėšų kultūros projektų vykdymui bei jų aukšto meninio lygio užtikrinimui.</w:t>
            </w:r>
          </w:p>
        </w:tc>
        <w:tc>
          <w:tcPr>
            <w:tcW w:w="2126" w:type="dxa"/>
          </w:tcPr>
          <w:p w14:paraId="3358048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766DEBF8" w14:textId="316D51D9" w:rsidR="00146234" w:rsidRDefault="00240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240BDE">
              <w:rPr>
                <w:color w:val="000000"/>
              </w:rPr>
              <w:t>Kultūros projektų vadovė</w:t>
            </w:r>
          </w:p>
          <w:p w14:paraId="720289D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666E1986" w14:textId="5F063D5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28D61A9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8C72F28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C68E7A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F8AB3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371ACEE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1A8162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0A87FA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36F8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6E8FD1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341BE49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4C2DBE1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1E1CAA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E2823C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4F1BBE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27B38466" w14:textId="77777777" w:rsidTr="009E1CE3">
        <w:trPr>
          <w:trHeight w:val="926"/>
        </w:trPr>
        <w:tc>
          <w:tcPr>
            <w:tcW w:w="2972" w:type="dxa"/>
            <w:vMerge/>
          </w:tcPr>
          <w:p w14:paraId="01D9A502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59BFB8C" w14:textId="043A9929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>.3 Biudžeto lėšas įsisavinti vadovaujantis taupumo, racionalumo ir sąžiningumo principais.</w:t>
            </w:r>
          </w:p>
        </w:tc>
        <w:tc>
          <w:tcPr>
            <w:tcW w:w="2126" w:type="dxa"/>
          </w:tcPr>
          <w:p w14:paraId="1C0DD7B8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A197E9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F1B45E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74553B81" w14:textId="769C227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04D8B17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081DB20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6425634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  <w:p w14:paraId="69F20F89" w14:textId="77777777" w:rsidR="00146234" w:rsidRDefault="004D4D73" w:rsidP="00C2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</w:t>
            </w:r>
            <w:proofErr w:type="spellEnd"/>
            <w:r>
              <w:rPr>
                <w:color w:val="000000"/>
              </w:rPr>
              <w:t>. l.</w:t>
            </w:r>
          </w:p>
          <w:p w14:paraId="0226DB30" w14:textId="50627BD2" w:rsidR="00146234" w:rsidRDefault="004D4D73" w:rsidP="009E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76CEF5EA" w14:textId="77777777" w:rsidTr="006120CA">
        <w:trPr>
          <w:trHeight w:val="630"/>
        </w:trPr>
        <w:tc>
          <w:tcPr>
            <w:tcW w:w="2972" w:type="dxa"/>
            <w:vMerge/>
          </w:tcPr>
          <w:p w14:paraId="2CEB0D3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067688C" w14:textId="65846F5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.4 Biudžeto lėšas paskirstyti lygiai vienodomis dalimis </w:t>
            </w:r>
            <w:r w:rsidR="009E1CE3">
              <w:rPr>
                <w:color w:val="000000"/>
              </w:rPr>
              <w:t xml:space="preserve">(pagal biudžeto sandaros metodiką) </w:t>
            </w:r>
            <w:r>
              <w:rPr>
                <w:color w:val="000000"/>
              </w:rPr>
              <w:t>visoms laisvalaikio salėms.</w:t>
            </w:r>
          </w:p>
        </w:tc>
        <w:tc>
          <w:tcPr>
            <w:tcW w:w="2126" w:type="dxa"/>
          </w:tcPr>
          <w:p w14:paraId="2A22B41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063285A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470FCA4E" w14:textId="22BAED8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43D0E25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3F88BCF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BC6058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4C3B170" w14:textId="77777777" w:rsidTr="006120CA">
        <w:trPr>
          <w:trHeight w:val="630"/>
        </w:trPr>
        <w:tc>
          <w:tcPr>
            <w:tcW w:w="2972" w:type="dxa"/>
            <w:vMerge/>
          </w:tcPr>
          <w:p w14:paraId="7CBD052B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A7C49DD" w14:textId="1BD70F0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>.5 Sudaryti, suderinti su kultūrinių renginių organizatoriais ir pasitvirtinti prioritetinių pirkinių bei remonto poreikio sąrašą ir nuosekliai juo vadovautis.</w:t>
            </w:r>
          </w:p>
        </w:tc>
        <w:tc>
          <w:tcPr>
            <w:tcW w:w="2126" w:type="dxa"/>
          </w:tcPr>
          <w:p w14:paraId="0D2A9E3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37058D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6B071E8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  <w:p w14:paraId="0B2B90B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215C7F3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748887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FD686F1" w14:textId="77777777" w:rsidTr="006120CA">
        <w:trPr>
          <w:trHeight w:val="585"/>
        </w:trPr>
        <w:tc>
          <w:tcPr>
            <w:tcW w:w="2972" w:type="dxa"/>
            <w:vMerge/>
          </w:tcPr>
          <w:p w14:paraId="527AF17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18E9C5A" w14:textId="52B8509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.6 Aktyviai rinkti </w:t>
            </w:r>
            <w:r w:rsidR="00F46AFA">
              <w:rPr>
                <w:color w:val="000000"/>
              </w:rPr>
              <w:t>1,2</w:t>
            </w:r>
            <w:r>
              <w:rPr>
                <w:color w:val="000000"/>
              </w:rPr>
              <w:t>% GPM lėšas ir efektyviai jas panaudoti.</w:t>
            </w:r>
          </w:p>
        </w:tc>
        <w:tc>
          <w:tcPr>
            <w:tcW w:w="2126" w:type="dxa"/>
          </w:tcPr>
          <w:p w14:paraId="67110A0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13BA868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75C70C81" w14:textId="66EF536F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7037A4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21B0A07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0080C8F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79038BEC" w14:textId="77777777" w:rsidTr="006120CA">
        <w:trPr>
          <w:trHeight w:val="1275"/>
        </w:trPr>
        <w:tc>
          <w:tcPr>
            <w:tcW w:w="2972" w:type="dxa"/>
            <w:vMerge/>
          </w:tcPr>
          <w:p w14:paraId="04039FD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A180893" w14:textId="53C6791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>.7 Didžiausiems metų kultūros centro ir laisvalaikio salių renginiams aktyviai ieškoti paramos: bendrauti su potencialiais rėmėjais, teikti prašymus, sudaryti paramos sutartis.</w:t>
            </w:r>
          </w:p>
        </w:tc>
        <w:tc>
          <w:tcPr>
            <w:tcW w:w="2126" w:type="dxa"/>
          </w:tcPr>
          <w:p w14:paraId="270DA07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50D2678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Kultūrinių renginių organizatoriai</w:t>
            </w:r>
          </w:p>
          <w:p w14:paraId="229A2B82" w14:textId="77777777" w:rsidR="00146234" w:rsidRDefault="00146234" w:rsidP="0046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560" w:type="dxa"/>
          </w:tcPr>
          <w:p w14:paraId="0F83E396" w14:textId="47CA2C9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51BE9E4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18CBBB4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ADC5B5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52A8526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E6DE55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58630EFA" w14:textId="77777777" w:rsidTr="006120CA">
        <w:trPr>
          <w:trHeight w:val="689"/>
        </w:trPr>
        <w:tc>
          <w:tcPr>
            <w:tcW w:w="2972" w:type="dxa"/>
            <w:vMerge/>
          </w:tcPr>
          <w:p w14:paraId="181BD6B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F091F97" w14:textId="46A14E7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.8 Į kultūros centro biudžetą surinkti kuo daugiau spec. lėšų iš laisvalaikio salių patalpų nuomos. </w:t>
            </w:r>
          </w:p>
        </w:tc>
        <w:tc>
          <w:tcPr>
            <w:tcW w:w="2126" w:type="dxa"/>
          </w:tcPr>
          <w:p w14:paraId="1C0DE06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74D82ABF" w14:textId="77777777" w:rsidR="00146234" w:rsidRDefault="00146234" w:rsidP="0046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560" w:type="dxa"/>
          </w:tcPr>
          <w:p w14:paraId="23ECE1BE" w14:textId="23D4ECD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E1CE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0C96DB16" w14:textId="77777777" w:rsidR="00146234" w:rsidRDefault="00146234" w:rsidP="0046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275" w:type="dxa"/>
          </w:tcPr>
          <w:p w14:paraId="125FA5D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7A6A3AE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34321663" w14:textId="77777777" w:rsidTr="006120CA">
        <w:trPr>
          <w:trHeight w:val="615"/>
        </w:trPr>
        <w:tc>
          <w:tcPr>
            <w:tcW w:w="2972" w:type="dxa"/>
            <w:vMerge/>
          </w:tcPr>
          <w:p w14:paraId="6B42834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1B341A9" w14:textId="324F2BB8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CE3">
              <w:rPr>
                <w:color w:val="000000"/>
              </w:rPr>
              <w:t>8</w:t>
            </w:r>
            <w:r>
              <w:rPr>
                <w:color w:val="000000"/>
              </w:rPr>
              <w:t>.9 Užtikrinti nuolatinį, produktyvų ir pilnai užimtą patalpų nuomos grafiką.</w:t>
            </w:r>
          </w:p>
        </w:tc>
        <w:tc>
          <w:tcPr>
            <w:tcW w:w="2126" w:type="dxa"/>
          </w:tcPr>
          <w:p w14:paraId="04EAEEC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43D7F26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4E7C5C7F" w14:textId="2B2AC4D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F4D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  <w:p w14:paraId="13F55B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14:paraId="46C869F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195A044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Spec. l.</w:t>
            </w:r>
          </w:p>
        </w:tc>
      </w:tr>
      <w:tr w:rsidR="00146234" w14:paraId="456A6AEC" w14:textId="77777777" w:rsidTr="006120CA">
        <w:trPr>
          <w:trHeight w:val="1017"/>
        </w:trPr>
        <w:tc>
          <w:tcPr>
            <w:tcW w:w="2972" w:type="dxa"/>
            <w:vMerge/>
          </w:tcPr>
          <w:p w14:paraId="0091AAF6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F584E6B" w14:textId="377D8A5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4DCB">
              <w:rPr>
                <w:color w:val="000000"/>
              </w:rPr>
              <w:t>8</w:t>
            </w:r>
            <w:r>
              <w:rPr>
                <w:color w:val="000000"/>
              </w:rPr>
              <w:t>.10 Pirkimus iš biudžeto lėšų vykdyti sistemingai, vadovaujantis užpildytomis ir pateiktomis poreikių lentelėmis.</w:t>
            </w:r>
          </w:p>
        </w:tc>
        <w:tc>
          <w:tcPr>
            <w:tcW w:w="2126" w:type="dxa"/>
          </w:tcPr>
          <w:p w14:paraId="29C561C6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1444B489" w14:textId="72777F1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F4D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ACEA9D0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5555535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196FD57" w14:textId="77777777" w:rsidTr="006120CA">
        <w:trPr>
          <w:trHeight w:val="692"/>
        </w:trPr>
        <w:tc>
          <w:tcPr>
            <w:tcW w:w="2972" w:type="dxa"/>
            <w:vMerge/>
          </w:tcPr>
          <w:p w14:paraId="1E94BC6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B0D4929" w14:textId="78F9DC2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4DCB">
              <w:rPr>
                <w:color w:val="000000"/>
              </w:rPr>
              <w:t>8</w:t>
            </w:r>
            <w:r>
              <w:rPr>
                <w:color w:val="000000"/>
              </w:rPr>
              <w:t>.11 Pirkimus organizuoti vadovaujantis Viešųjų pirkimų taisyklėmis ir reikalavimais.</w:t>
            </w:r>
          </w:p>
        </w:tc>
        <w:tc>
          <w:tcPr>
            <w:tcW w:w="2126" w:type="dxa"/>
          </w:tcPr>
          <w:p w14:paraId="57BC802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758C9B2C" w14:textId="38E8745B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F4D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E29EC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196BA49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2D197F7" w14:textId="77777777" w:rsidTr="006120CA">
        <w:trPr>
          <w:trHeight w:val="1017"/>
        </w:trPr>
        <w:tc>
          <w:tcPr>
            <w:tcW w:w="2972" w:type="dxa"/>
            <w:vMerge/>
          </w:tcPr>
          <w:p w14:paraId="2881D86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1858EE66" w14:textId="0079E44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4DCB">
              <w:rPr>
                <w:color w:val="000000"/>
              </w:rPr>
              <w:t>8</w:t>
            </w:r>
            <w:r>
              <w:rPr>
                <w:color w:val="000000"/>
              </w:rPr>
              <w:t>.12 Įstaigos internetinėje svetainėje viešinti patvirtintą 202</w:t>
            </w:r>
            <w:r w:rsidR="007F4D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 pirkimų planą, sutartis, pagal kurias prekių ar paslaugų įsigyta daugiau nei už 3000 </w:t>
            </w:r>
            <w:r w:rsidR="007F4DCB">
              <w:rPr>
                <w:color w:val="000000"/>
              </w:rPr>
              <w:t>E</w:t>
            </w:r>
            <w:r>
              <w:rPr>
                <w:color w:val="000000"/>
              </w:rPr>
              <w:t>ur, bei finansines ketvirčių ataskaitas.</w:t>
            </w:r>
          </w:p>
        </w:tc>
        <w:tc>
          <w:tcPr>
            <w:tcW w:w="2126" w:type="dxa"/>
          </w:tcPr>
          <w:p w14:paraId="26BE6AE4" w14:textId="34EB53FC" w:rsidR="00146234" w:rsidRDefault="007F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Referentė</w:t>
            </w:r>
          </w:p>
        </w:tc>
        <w:tc>
          <w:tcPr>
            <w:tcW w:w="1560" w:type="dxa"/>
          </w:tcPr>
          <w:p w14:paraId="72176A44" w14:textId="31CD0A3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F4DC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754B0D0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70FC3A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5FAC63D1" w14:textId="77777777" w:rsidTr="006120CA">
        <w:trPr>
          <w:trHeight w:val="1017"/>
        </w:trPr>
        <w:tc>
          <w:tcPr>
            <w:tcW w:w="2972" w:type="dxa"/>
            <w:vMerge w:val="restart"/>
          </w:tcPr>
          <w:p w14:paraId="0DBF9E59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0B2A77FA" w14:textId="2F68A89F" w:rsidR="00146234" w:rsidRDefault="007B3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D4D73">
              <w:rPr>
                <w:color w:val="000000"/>
              </w:rPr>
              <w:t>. Kultūros centro valdymo gerinimas.</w:t>
            </w:r>
          </w:p>
        </w:tc>
        <w:tc>
          <w:tcPr>
            <w:tcW w:w="5670" w:type="dxa"/>
          </w:tcPr>
          <w:p w14:paraId="77497BC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91E3F7B" w14:textId="74AF7CDC" w:rsidR="00146234" w:rsidRDefault="007B3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D4D73">
              <w:rPr>
                <w:color w:val="000000"/>
              </w:rPr>
              <w:t>.1 Visuotinius darbuotojų susirinkimus organizuoti kiekvieno mėnesio pirmą ketvirtadienį vis kitoje laisvalaikio salėje pagal metų pradžioje patvirtintą grafiką.</w:t>
            </w:r>
          </w:p>
        </w:tc>
        <w:tc>
          <w:tcPr>
            <w:tcW w:w="2126" w:type="dxa"/>
          </w:tcPr>
          <w:p w14:paraId="787648E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D752A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1B8ACC61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36CF5485" w14:textId="7B0652A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3F5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4AEA3D6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74225A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7D1F6D11" w14:textId="77777777" w:rsidTr="006120CA">
        <w:trPr>
          <w:trHeight w:val="1017"/>
        </w:trPr>
        <w:tc>
          <w:tcPr>
            <w:tcW w:w="2972" w:type="dxa"/>
            <w:vMerge/>
          </w:tcPr>
          <w:p w14:paraId="737E406F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D7AD7A9" w14:textId="2FEA9E32" w:rsidR="00146234" w:rsidRDefault="007B3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D4D73">
              <w:rPr>
                <w:color w:val="000000"/>
              </w:rPr>
              <w:t>.2 Kiekvieną mėnesį po vieną dieną dirbti kiekvienoje laisvalaikio salėje (pagal iš anksto patvirtintą grafiką), siekiant vietos problemas spręsti vietoje bei padėti dirbti tos vietos darbuotojams.</w:t>
            </w:r>
          </w:p>
        </w:tc>
        <w:tc>
          <w:tcPr>
            <w:tcW w:w="2126" w:type="dxa"/>
          </w:tcPr>
          <w:p w14:paraId="7CB0599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146AD978" w14:textId="2BF5D9B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3F5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622586C4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4AFF38E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667A4A8D" w14:textId="77777777" w:rsidTr="006120CA">
        <w:trPr>
          <w:trHeight w:val="1017"/>
        </w:trPr>
        <w:tc>
          <w:tcPr>
            <w:tcW w:w="2972" w:type="dxa"/>
            <w:vMerge/>
          </w:tcPr>
          <w:p w14:paraId="39A82741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02F6A8AE" w14:textId="504DA9F4" w:rsidR="00146234" w:rsidRDefault="007B3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D4D73">
              <w:rPr>
                <w:color w:val="000000"/>
              </w:rPr>
              <w:t>.3 Strateginio, metų plano, metų ataskaitos rengimui bei didiesiems kultūros centro renginiams įsakymu sudaryti darbo grupes.</w:t>
            </w:r>
          </w:p>
        </w:tc>
        <w:tc>
          <w:tcPr>
            <w:tcW w:w="2126" w:type="dxa"/>
          </w:tcPr>
          <w:p w14:paraId="4BB1DA4D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01109392" w14:textId="4A0684F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3F5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3F9F91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7D6CCC3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81222A6" w14:textId="77777777" w:rsidTr="006120CA">
        <w:trPr>
          <w:trHeight w:val="1017"/>
        </w:trPr>
        <w:tc>
          <w:tcPr>
            <w:tcW w:w="2972" w:type="dxa"/>
            <w:vMerge/>
          </w:tcPr>
          <w:p w14:paraId="7C8AEAC5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785D88D1" w14:textId="3679D29A" w:rsidR="00146234" w:rsidRDefault="007B3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D4D73">
              <w:rPr>
                <w:color w:val="000000"/>
              </w:rPr>
              <w:t>.4 Siekiant įstaigos personalo komfortiško bendravimo ir tarpusavio susikalbėjimo, darbuotojams organizuoti išvykas ir neformalias vakarones.</w:t>
            </w:r>
          </w:p>
        </w:tc>
        <w:tc>
          <w:tcPr>
            <w:tcW w:w="2126" w:type="dxa"/>
          </w:tcPr>
          <w:p w14:paraId="3756A081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115841F8" w14:textId="2D7560F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3F5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01E7770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7CEEAC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</w:t>
            </w:r>
            <w:proofErr w:type="spellEnd"/>
            <w:r>
              <w:rPr>
                <w:color w:val="000000"/>
              </w:rPr>
              <w:t>. l.</w:t>
            </w:r>
          </w:p>
        </w:tc>
      </w:tr>
      <w:tr w:rsidR="00146234" w14:paraId="780B42FF" w14:textId="77777777" w:rsidTr="006120CA">
        <w:trPr>
          <w:trHeight w:val="692"/>
        </w:trPr>
        <w:tc>
          <w:tcPr>
            <w:tcW w:w="2972" w:type="dxa"/>
            <w:vMerge w:val="restart"/>
          </w:tcPr>
          <w:p w14:paraId="7AC80DE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CB0BD8" w14:textId="4FF5E76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3F5F">
              <w:rPr>
                <w:color w:val="000000"/>
              </w:rPr>
              <w:t>0</w:t>
            </w:r>
            <w:r>
              <w:rPr>
                <w:color w:val="000000"/>
              </w:rPr>
              <w:t>. Remonto darbų organizavimas.</w:t>
            </w:r>
          </w:p>
          <w:p w14:paraId="73925A1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CA2B19D" w14:textId="77777777" w:rsidR="00146234" w:rsidRDefault="00146234" w:rsidP="00C5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  <w:p w14:paraId="5E514919" w14:textId="77777777" w:rsidR="00146234" w:rsidRDefault="00146234" w:rsidP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670" w:type="dxa"/>
          </w:tcPr>
          <w:p w14:paraId="6F6E38AB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7280EA3C" w14:textId="3B75FED0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3F5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.1 </w:t>
            </w:r>
            <w:r w:rsidR="007B3F5F">
              <w:rPr>
                <w:color w:val="000000"/>
              </w:rPr>
              <w:t>Pasirašyti ilgalaikę paslaugų teikimo sutartį su pastatų priežiūrą vykdančia įmone.</w:t>
            </w:r>
          </w:p>
        </w:tc>
        <w:tc>
          <w:tcPr>
            <w:tcW w:w="2126" w:type="dxa"/>
          </w:tcPr>
          <w:p w14:paraId="56A6F23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5DA6E98B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  <w:p w14:paraId="675A50DC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</w:tcPr>
          <w:p w14:paraId="0EDD002F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4F5CD301" w14:textId="505327F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B3F5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3717B59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239E2EBC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  <w:p w14:paraId="0673A3B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D5C468D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3E064EF0" w14:textId="77777777" w:rsidTr="006120CA">
        <w:trPr>
          <w:trHeight w:val="996"/>
        </w:trPr>
        <w:tc>
          <w:tcPr>
            <w:tcW w:w="2972" w:type="dxa"/>
            <w:vMerge/>
          </w:tcPr>
          <w:p w14:paraId="57063F19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25AF9865" w14:textId="591A168D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3F5F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F46A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7B3F5F">
              <w:rPr>
                <w:color w:val="000000"/>
              </w:rPr>
              <w:t xml:space="preserve">Užsakyti paslaugą ir parengti Domeikavos poilsio parko </w:t>
            </w:r>
            <w:r w:rsidR="008D1604">
              <w:rPr>
                <w:color w:val="000000"/>
              </w:rPr>
              <w:t>projektinius pasiūlymus bei atlikti viešąjį pirkimą techniniam projektui įsigyti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126" w:type="dxa"/>
          </w:tcPr>
          <w:p w14:paraId="5C762D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3CB343A0" w14:textId="738465D5" w:rsidR="00146234" w:rsidRDefault="008D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m.</w:t>
            </w:r>
          </w:p>
        </w:tc>
        <w:tc>
          <w:tcPr>
            <w:tcW w:w="1275" w:type="dxa"/>
          </w:tcPr>
          <w:p w14:paraId="44361443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69B41E96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392710" w14:paraId="4EE03A39" w14:textId="77777777" w:rsidTr="006120CA">
        <w:trPr>
          <w:trHeight w:val="996"/>
        </w:trPr>
        <w:tc>
          <w:tcPr>
            <w:tcW w:w="2972" w:type="dxa"/>
            <w:vMerge/>
          </w:tcPr>
          <w:p w14:paraId="06AA7D25" w14:textId="77777777" w:rsidR="00392710" w:rsidRDefault="0039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58FB853" w14:textId="722B4E40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160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.3 </w:t>
            </w:r>
            <w:r w:rsidR="00DA0923">
              <w:rPr>
                <w:color w:val="000000"/>
              </w:rPr>
              <w:t>Aktyviai dalyvauti Ramučių darželio techninio projekto rengimo darbuose.</w:t>
            </w:r>
          </w:p>
        </w:tc>
        <w:tc>
          <w:tcPr>
            <w:tcW w:w="2126" w:type="dxa"/>
          </w:tcPr>
          <w:p w14:paraId="059F37B9" w14:textId="3D43EA20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48297971" w14:textId="1C41E23B" w:rsidR="00392710" w:rsidRDefault="00DA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D160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A24B798" w14:textId="30AE144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 xml:space="preserve">. l. </w:t>
            </w:r>
          </w:p>
        </w:tc>
        <w:tc>
          <w:tcPr>
            <w:tcW w:w="1701" w:type="dxa"/>
          </w:tcPr>
          <w:p w14:paraId="6DA4305C" w14:textId="7777777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5C9F33B" w14:textId="77777777" w:rsidTr="006120CA">
        <w:trPr>
          <w:trHeight w:val="982"/>
        </w:trPr>
        <w:tc>
          <w:tcPr>
            <w:tcW w:w="2972" w:type="dxa"/>
            <w:vMerge/>
          </w:tcPr>
          <w:p w14:paraId="130F1CFD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45D7DA8B" w14:textId="0DCC55C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160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3927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392710">
              <w:rPr>
                <w:color w:val="000000"/>
              </w:rPr>
              <w:t>Sutvarkyti visų laisvalaikio salių elektros instaliacijas bei reguliariai vykdyti priešgaisrinių sistemų priežiūrą.</w:t>
            </w:r>
          </w:p>
        </w:tc>
        <w:tc>
          <w:tcPr>
            <w:tcW w:w="2126" w:type="dxa"/>
          </w:tcPr>
          <w:p w14:paraId="04E7EF06" w14:textId="2CA32E8B" w:rsidR="00146234" w:rsidRDefault="008D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50C97B91" w14:textId="0DB44B22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D160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5C9640F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0B473507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392710" w14:paraId="4F03FD45" w14:textId="77777777" w:rsidTr="006120CA">
        <w:trPr>
          <w:trHeight w:val="982"/>
        </w:trPr>
        <w:tc>
          <w:tcPr>
            <w:tcW w:w="2972" w:type="dxa"/>
            <w:vMerge/>
          </w:tcPr>
          <w:p w14:paraId="274D7090" w14:textId="77777777" w:rsidR="00392710" w:rsidRDefault="0039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60E41D2D" w14:textId="7AF81B65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160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.5 </w:t>
            </w:r>
            <w:r w:rsidR="008D1604">
              <w:rPr>
                <w:color w:val="000000"/>
              </w:rPr>
              <w:t>Reguliariai atlikti Domeikavos ir Ramučių laisvalaikio salių ventiliacinės sistemos bandymus ir pagal poreikį remontus.</w:t>
            </w:r>
          </w:p>
        </w:tc>
        <w:tc>
          <w:tcPr>
            <w:tcW w:w="2126" w:type="dxa"/>
          </w:tcPr>
          <w:p w14:paraId="2A403186" w14:textId="4BDF2DD0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7BB8A3EA" w14:textId="7F972B4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D160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757537B9" w14:textId="521E4C6E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CE7ADD1" w14:textId="77777777" w:rsidR="00392710" w:rsidRDefault="0039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4CAF5B55" w14:textId="77777777" w:rsidTr="006120CA">
        <w:trPr>
          <w:trHeight w:val="692"/>
        </w:trPr>
        <w:tc>
          <w:tcPr>
            <w:tcW w:w="2972" w:type="dxa"/>
            <w:vMerge/>
          </w:tcPr>
          <w:p w14:paraId="6F850648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D4EEEEB" w14:textId="00949D45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160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39271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8D1604">
              <w:rPr>
                <w:color w:val="000000"/>
              </w:rPr>
              <w:t>Iš biudžeto lėšų, skirtų pagal biudžeto planavimo metodiką, visose laisvalaikio salėse atlikti einamuosius kosmetinius remontus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38308377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Jurgaitienė</w:t>
            </w:r>
          </w:p>
        </w:tc>
        <w:tc>
          <w:tcPr>
            <w:tcW w:w="1560" w:type="dxa"/>
          </w:tcPr>
          <w:p w14:paraId="38303AC2" w14:textId="2EE4DE0A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D160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2D4AE5BE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2D5C6585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46234" w14:paraId="1AFA8408" w14:textId="77777777" w:rsidTr="006120CA">
        <w:trPr>
          <w:trHeight w:val="698"/>
        </w:trPr>
        <w:tc>
          <w:tcPr>
            <w:tcW w:w="2972" w:type="dxa"/>
            <w:vMerge/>
          </w:tcPr>
          <w:p w14:paraId="7E4FB8AC" w14:textId="77777777" w:rsidR="00146234" w:rsidRDefault="0014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</w:tcPr>
          <w:p w14:paraId="536C94CC" w14:textId="3ED524DE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160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39271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8D1604">
              <w:rPr>
                <w:color w:val="000000"/>
              </w:rPr>
              <w:t>Domeikavos laisvalaikio salėje pataisyti ir įsigyti trūkstamas scenos užuolaidas, Neveronių laisvalaikio salei įsigyti ir pakabinti naujas scenos užuolaidas.</w:t>
            </w:r>
          </w:p>
        </w:tc>
        <w:tc>
          <w:tcPr>
            <w:tcW w:w="2126" w:type="dxa"/>
          </w:tcPr>
          <w:p w14:paraId="079528C2" w14:textId="269B8BC4" w:rsidR="00392710" w:rsidRDefault="004D4D73" w:rsidP="008D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Ž. Jurgaitien</w:t>
            </w:r>
            <w:r w:rsidR="008D1604">
              <w:rPr>
                <w:color w:val="000000"/>
              </w:rPr>
              <w:t>ė</w:t>
            </w:r>
          </w:p>
        </w:tc>
        <w:tc>
          <w:tcPr>
            <w:tcW w:w="1560" w:type="dxa"/>
          </w:tcPr>
          <w:p w14:paraId="00495B5E" w14:textId="17865C16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D160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1275" w:type="dxa"/>
          </w:tcPr>
          <w:p w14:paraId="1942E42A" w14:textId="77777777" w:rsidR="00146234" w:rsidRDefault="004D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Biudž</w:t>
            </w:r>
            <w:proofErr w:type="spellEnd"/>
            <w:r>
              <w:rPr>
                <w:color w:val="000000"/>
              </w:rPr>
              <w:t>. l.</w:t>
            </w:r>
          </w:p>
        </w:tc>
        <w:tc>
          <w:tcPr>
            <w:tcW w:w="1701" w:type="dxa"/>
          </w:tcPr>
          <w:p w14:paraId="3637EFE2" w14:textId="77777777" w:rsidR="00146234" w:rsidRDefault="0014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692C1221" w14:textId="77777777" w:rsidR="00146234" w:rsidRDefault="00146234" w:rsidP="006A3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</w:pPr>
    </w:p>
    <w:p w14:paraId="5AC06FFA" w14:textId="77777777" w:rsidR="00146234" w:rsidRDefault="004D4D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Parengė: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394AA8E" w14:textId="77777777" w:rsidR="00146234" w:rsidRDefault="001462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27A8488F" w14:textId="6A4283A5" w:rsidR="00146234" w:rsidRDefault="004D4D73" w:rsidP="006A3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60AD5">
        <w:rPr>
          <w:color w:val="000000"/>
        </w:rPr>
        <w:tab/>
      </w:r>
      <w:r>
        <w:rPr>
          <w:color w:val="000000"/>
        </w:rPr>
        <w:t>Živilė Jurgaitienė</w:t>
      </w:r>
    </w:p>
    <w:sectPr w:rsidR="001462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567" w:left="1134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02EA" w14:textId="77777777" w:rsidR="00A53A1A" w:rsidRDefault="00A53A1A" w:rsidP="005E12ED">
      <w:pPr>
        <w:spacing w:line="240" w:lineRule="auto"/>
        <w:ind w:left="0" w:hanging="2"/>
      </w:pPr>
      <w:r>
        <w:separator/>
      </w:r>
    </w:p>
  </w:endnote>
  <w:endnote w:type="continuationSeparator" w:id="0">
    <w:p w14:paraId="3F801C47" w14:textId="77777777" w:rsidR="00A53A1A" w:rsidRDefault="00A53A1A" w:rsidP="005E12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4720" w14:textId="77777777" w:rsidR="004D7231" w:rsidRDefault="004D7231">
    <w:pPr>
      <w:pStyle w:val="Por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83781"/>
      <w:docPartObj>
        <w:docPartGallery w:val="Page Numbers (Bottom of Page)"/>
        <w:docPartUnique/>
      </w:docPartObj>
    </w:sdtPr>
    <w:sdtContent>
      <w:p w14:paraId="71F4D822" w14:textId="00825CCF" w:rsidR="004D7231" w:rsidRDefault="004D7231">
        <w:pPr>
          <w:pStyle w:val="Porat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0E6F0" w14:textId="77777777" w:rsidR="004D7231" w:rsidRDefault="004D7231">
    <w:pPr>
      <w:pStyle w:val="Por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0EC5" w14:textId="77777777" w:rsidR="004D7231" w:rsidRDefault="004D7231">
    <w:pPr>
      <w:pStyle w:val="Por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4ECF" w14:textId="77777777" w:rsidR="00A53A1A" w:rsidRDefault="00A53A1A" w:rsidP="005E12ED">
      <w:pPr>
        <w:spacing w:line="240" w:lineRule="auto"/>
        <w:ind w:left="0" w:hanging="2"/>
      </w:pPr>
      <w:r>
        <w:separator/>
      </w:r>
    </w:p>
  </w:footnote>
  <w:footnote w:type="continuationSeparator" w:id="0">
    <w:p w14:paraId="0534721F" w14:textId="77777777" w:rsidR="00A53A1A" w:rsidRDefault="00A53A1A" w:rsidP="005E12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6193" w14:textId="77777777" w:rsidR="004D7231" w:rsidRDefault="004D7231">
    <w:pPr>
      <w:pStyle w:val="Antrat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2991" w14:textId="77777777" w:rsidR="004D7231" w:rsidRDefault="004D7231">
    <w:pPr>
      <w:pStyle w:val="Antrat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8CC8" w14:textId="77777777" w:rsidR="004D7231" w:rsidRDefault="004D7231">
    <w:pPr>
      <w:pStyle w:val="Antrats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9AD"/>
    <w:multiLevelType w:val="hybridMultilevel"/>
    <w:tmpl w:val="626E9CC2"/>
    <w:lvl w:ilvl="0" w:tplc="3BF6DFEE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120B92"/>
    <w:multiLevelType w:val="hybridMultilevel"/>
    <w:tmpl w:val="87E4A6EC"/>
    <w:lvl w:ilvl="0" w:tplc="D91805DE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C0240E2"/>
    <w:multiLevelType w:val="hybridMultilevel"/>
    <w:tmpl w:val="052E1A52"/>
    <w:lvl w:ilvl="0" w:tplc="6AE08E0C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CF46933"/>
    <w:multiLevelType w:val="hybridMultilevel"/>
    <w:tmpl w:val="C396F2A2"/>
    <w:lvl w:ilvl="0" w:tplc="7BF025B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5277ECF"/>
    <w:multiLevelType w:val="hybridMultilevel"/>
    <w:tmpl w:val="B92C580C"/>
    <w:lvl w:ilvl="0" w:tplc="A662A600">
      <w:start w:val="1"/>
      <w:numFmt w:val="upperLetter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68651E2"/>
    <w:multiLevelType w:val="hybridMultilevel"/>
    <w:tmpl w:val="90A0E8BC"/>
    <w:lvl w:ilvl="0" w:tplc="3C04C9A0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98E09F4"/>
    <w:multiLevelType w:val="hybridMultilevel"/>
    <w:tmpl w:val="8414591A"/>
    <w:lvl w:ilvl="0" w:tplc="E4B216E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3767F7C"/>
    <w:multiLevelType w:val="hybridMultilevel"/>
    <w:tmpl w:val="93883CFE"/>
    <w:lvl w:ilvl="0" w:tplc="FAC29D06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97421021">
    <w:abstractNumId w:val="3"/>
  </w:num>
  <w:num w:numId="2" w16cid:durableId="690568103">
    <w:abstractNumId w:val="2"/>
  </w:num>
  <w:num w:numId="3" w16cid:durableId="675812592">
    <w:abstractNumId w:val="5"/>
  </w:num>
  <w:num w:numId="4" w16cid:durableId="1266501792">
    <w:abstractNumId w:val="6"/>
  </w:num>
  <w:num w:numId="5" w16cid:durableId="166097599">
    <w:abstractNumId w:val="1"/>
  </w:num>
  <w:num w:numId="6" w16cid:durableId="1454863369">
    <w:abstractNumId w:val="4"/>
  </w:num>
  <w:num w:numId="7" w16cid:durableId="412703333">
    <w:abstractNumId w:val="0"/>
  </w:num>
  <w:num w:numId="8" w16cid:durableId="362483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34"/>
    <w:rsid w:val="0003128B"/>
    <w:rsid w:val="00051981"/>
    <w:rsid w:val="000862B4"/>
    <w:rsid w:val="00087C1F"/>
    <w:rsid w:val="000A04DE"/>
    <w:rsid w:val="000A6A5A"/>
    <w:rsid w:val="000B2D5F"/>
    <w:rsid w:val="000B460F"/>
    <w:rsid w:val="000B58A2"/>
    <w:rsid w:val="000C076F"/>
    <w:rsid w:val="000C1457"/>
    <w:rsid w:val="000C25AF"/>
    <w:rsid w:val="000D0137"/>
    <w:rsid w:val="000D16F1"/>
    <w:rsid w:val="000D2093"/>
    <w:rsid w:val="000D72C4"/>
    <w:rsid w:val="000E3B5E"/>
    <w:rsid w:val="000F149D"/>
    <w:rsid w:val="00112FC3"/>
    <w:rsid w:val="00116322"/>
    <w:rsid w:val="00123D8E"/>
    <w:rsid w:val="001339A0"/>
    <w:rsid w:val="0013536D"/>
    <w:rsid w:val="00137460"/>
    <w:rsid w:val="0014061F"/>
    <w:rsid w:val="00146234"/>
    <w:rsid w:val="00151B02"/>
    <w:rsid w:val="001607AA"/>
    <w:rsid w:val="00160C2A"/>
    <w:rsid w:val="001651EE"/>
    <w:rsid w:val="00170A51"/>
    <w:rsid w:val="001917BA"/>
    <w:rsid w:val="001964B9"/>
    <w:rsid w:val="001A0E57"/>
    <w:rsid w:val="001B2D02"/>
    <w:rsid w:val="001B5449"/>
    <w:rsid w:val="001C1ED3"/>
    <w:rsid w:val="001C29F4"/>
    <w:rsid w:val="001C7C57"/>
    <w:rsid w:val="001D1623"/>
    <w:rsid w:val="001E198B"/>
    <w:rsid w:val="001E7661"/>
    <w:rsid w:val="00207F14"/>
    <w:rsid w:val="002157CD"/>
    <w:rsid w:val="002269FD"/>
    <w:rsid w:val="00226D09"/>
    <w:rsid w:val="00232AFD"/>
    <w:rsid w:val="00240BDE"/>
    <w:rsid w:val="00261BAA"/>
    <w:rsid w:val="00271B93"/>
    <w:rsid w:val="002733C0"/>
    <w:rsid w:val="00287857"/>
    <w:rsid w:val="00291B0A"/>
    <w:rsid w:val="00296FDD"/>
    <w:rsid w:val="002A5E91"/>
    <w:rsid w:val="002A7623"/>
    <w:rsid w:val="002B3587"/>
    <w:rsid w:val="002B5E17"/>
    <w:rsid w:val="002C4671"/>
    <w:rsid w:val="002C687A"/>
    <w:rsid w:val="002D3F37"/>
    <w:rsid w:val="002E56AF"/>
    <w:rsid w:val="002F1CE9"/>
    <w:rsid w:val="0030333D"/>
    <w:rsid w:val="00316369"/>
    <w:rsid w:val="0032154B"/>
    <w:rsid w:val="00342E97"/>
    <w:rsid w:val="003650DB"/>
    <w:rsid w:val="00366265"/>
    <w:rsid w:val="00392710"/>
    <w:rsid w:val="003A1CEF"/>
    <w:rsid w:val="003C1CBD"/>
    <w:rsid w:val="003E1CC8"/>
    <w:rsid w:val="003E7DFE"/>
    <w:rsid w:val="003F7E29"/>
    <w:rsid w:val="0040002D"/>
    <w:rsid w:val="0040545D"/>
    <w:rsid w:val="00406412"/>
    <w:rsid w:val="00417FFA"/>
    <w:rsid w:val="0042194E"/>
    <w:rsid w:val="00424DFB"/>
    <w:rsid w:val="0042673D"/>
    <w:rsid w:val="00452632"/>
    <w:rsid w:val="00454110"/>
    <w:rsid w:val="00455B01"/>
    <w:rsid w:val="00455E4D"/>
    <w:rsid w:val="00456076"/>
    <w:rsid w:val="00467E0E"/>
    <w:rsid w:val="00471FA4"/>
    <w:rsid w:val="0047581E"/>
    <w:rsid w:val="004A09E7"/>
    <w:rsid w:val="004D419C"/>
    <w:rsid w:val="004D4D73"/>
    <w:rsid w:val="004D7231"/>
    <w:rsid w:val="004E44F8"/>
    <w:rsid w:val="004E6E56"/>
    <w:rsid w:val="004E76ED"/>
    <w:rsid w:val="005135EF"/>
    <w:rsid w:val="00526606"/>
    <w:rsid w:val="005267DB"/>
    <w:rsid w:val="00527E2D"/>
    <w:rsid w:val="00550567"/>
    <w:rsid w:val="00550D87"/>
    <w:rsid w:val="00551BD2"/>
    <w:rsid w:val="00556CED"/>
    <w:rsid w:val="00563725"/>
    <w:rsid w:val="00564297"/>
    <w:rsid w:val="00582C9D"/>
    <w:rsid w:val="00593084"/>
    <w:rsid w:val="00596410"/>
    <w:rsid w:val="005A4F8C"/>
    <w:rsid w:val="005B41A9"/>
    <w:rsid w:val="005B745B"/>
    <w:rsid w:val="005C7184"/>
    <w:rsid w:val="005D012D"/>
    <w:rsid w:val="005D6583"/>
    <w:rsid w:val="005E12ED"/>
    <w:rsid w:val="00610770"/>
    <w:rsid w:val="00611775"/>
    <w:rsid w:val="006120CA"/>
    <w:rsid w:val="00615BDC"/>
    <w:rsid w:val="00616F9F"/>
    <w:rsid w:val="00626E01"/>
    <w:rsid w:val="006279D4"/>
    <w:rsid w:val="0064388A"/>
    <w:rsid w:val="006452F4"/>
    <w:rsid w:val="0065797A"/>
    <w:rsid w:val="00672B27"/>
    <w:rsid w:val="0068649D"/>
    <w:rsid w:val="00691F99"/>
    <w:rsid w:val="006A3A48"/>
    <w:rsid w:val="006A3AB8"/>
    <w:rsid w:val="006A6B5B"/>
    <w:rsid w:val="006B4F04"/>
    <w:rsid w:val="006C199F"/>
    <w:rsid w:val="006C7905"/>
    <w:rsid w:val="006D2C9E"/>
    <w:rsid w:val="006F436C"/>
    <w:rsid w:val="0072319A"/>
    <w:rsid w:val="00730649"/>
    <w:rsid w:val="00737C47"/>
    <w:rsid w:val="00764195"/>
    <w:rsid w:val="00790C4A"/>
    <w:rsid w:val="007929F1"/>
    <w:rsid w:val="00793247"/>
    <w:rsid w:val="00795DCF"/>
    <w:rsid w:val="0079679C"/>
    <w:rsid w:val="007A35B9"/>
    <w:rsid w:val="007A7EAD"/>
    <w:rsid w:val="007B3F5F"/>
    <w:rsid w:val="007B717B"/>
    <w:rsid w:val="007B7927"/>
    <w:rsid w:val="007C47B1"/>
    <w:rsid w:val="007D3DB2"/>
    <w:rsid w:val="007E4741"/>
    <w:rsid w:val="007F3E4C"/>
    <w:rsid w:val="007F4DCB"/>
    <w:rsid w:val="008049EF"/>
    <w:rsid w:val="00826834"/>
    <w:rsid w:val="00827F5F"/>
    <w:rsid w:val="00855182"/>
    <w:rsid w:val="008744F8"/>
    <w:rsid w:val="00891CC8"/>
    <w:rsid w:val="00897160"/>
    <w:rsid w:val="008A1834"/>
    <w:rsid w:val="008C332C"/>
    <w:rsid w:val="008D1604"/>
    <w:rsid w:val="00920851"/>
    <w:rsid w:val="00921954"/>
    <w:rsid w:val="00921FB7"/>
    <w:rsid w:val="00922656"/>
    <w:rsid w:val="009270DB"/>
    <w:rsid w:val="009366B1"/>
    <w:rsid w:val="00952D48"/>
    <w:rsid w:val="009578F2"/>
    <w:rsid w:val="00960AD5"/>
    <w:rsid w:val="00962BDE"/>
    <w:rsid w:val="00970F15"/>
    <w:rsid w:val="00972EFE"/>
    <w:rsid w:val="00977A88"/>
    <w:rsid w:val="009801D8"/>
    <w:rsid w:val="009820E1"/>
    <w:rsid w:val="00983CAC"/>
    <w:rsid w:val="00990A90"/>
    <w:rsid w:val="009A3F53"/>
    <w:rsid w:val="009B3541"/>
    <w:rsid w:val="009B6788"/>
    <w:rsid w:val="009D33D3"/>
    <w:rsid w:val="009E08CB"/>
    <w:rsid w:val="009E1CE3"/>
    <w:rsid w:val="009E7540"/>
    <w:rsid w:val="009F150E"/>
    <w:rsid w:val="009F4B2A"/>
    <w:rsid w:val="00A03A1A"/>
    <w:rsid w:val="00A15828"/>
    <w:rsid w:val="00A16B83"/>
    <w:rsid w:val="00A237E2"/>
    <w:rsid w:val="00A23FC6"/>
    <w:rsid w:val="00A42836"/>
    <w:rsid w:val="00A43681"/>
    <w:rsid w:val="00A50209"/>
    <w:rsid w:val="00A53A1A"/>
    <w:rsid w:val="00A71CE6"/>
    <w:rsid w:val="00A9508D"/>
    <w:rsid w:val="00A958DE"/>
    <w:rsid w:val="00AA59FC"/>
    <w:rsid w:val="00AA675C"/>
    <w:rsid w:val="00AB1518"/>
    <w:rsid w:val="00AB34DC"/>
    <w:rsid w:val="00AB632F"/>
    <w:rsid w:val="00AC1BA8"/>
    <w:rsid w:val="00AC29E9"/>
    <w:rsid w:val="00AC38CC"/>
    <w:rsid w:val="00AC74C8"/>
    <w:rsid w:val="00AE121D"/>
    <w:rsid w:val="00AE6C05"/>
    <w:rsid w:val="00AF5858"/>
    <w:rsid w:val="00B2260B"/>
    <w:rsid w:val="00B36AA0"/>
    <w:rsid w:val="00B45B0C"/>
    <w:rsid w:val="00B50D09"/>
    <w:rsid w:val="00B75FDA"/>
    <w:rsid w:val="00B76711"/>
    <w:rsid w:val="00B80A6F"/>
    <w:rsid w:val="00B8147A"/>
    <w:rsid w:val="00B83C8F"/>
    <w:rsid w:val="00B86ACD"/>
    <w:rsid w:val="00BA17D1"/>
    <w:rsid w:val="00BA4740"/>
    <w:rsid w:val="00BB2363"/>
    <w:rsid w:val="00C10116"/>
    <w:rsid w:val="00C108B0"/>
    <w:rsid w:val="00C2693B"/>
    <w:rsid w:val="00C26F81"/>
    <w:rsid w:val="00C27747"/>
    <w:rsid w:val="00C30B7B"/>
    <w:rsid w:val="00C5024D"/>
    <w:rsid w:val="00C50B39"/>
    <w:rsid w:val="00C525C6"/>
    <w:rsid w:val="00C5755F"/>
    <w:rsid w:val="00C67EEC"/>
    <w:rsid w:val="00C769BA"/>
    <w:rsid w:val="00C80957"/>
    <w:rsid w:val="00C84DD6"/>
    <w:rsid w:val="00C867F7"/>
    <w:rsid w:val="00C94955"/>
    <w:rsid w:val="00CA3B47"/>
    <w:rsid w:val="00CC6B91"/>
    <w:rsid w:val="00CD6612"/>
    <w:rsid w:val="00CE0E5B"/>
    <w:rsid w:val="00CE1184"/>
    <w:rsid w:val="00D0586E"/>
    <w:rsid w:val="00D075ED"/>
    <w:rsid w:val="00D07B72"/>
    <w:rsid w:val="00D106EC"/>
    <w:rsid w:val="00D11961"/>
    <w:rsid w:val="00D14394"/>
    <w:rsid w:val="00D1711A"/>
    <w:rsid w:val="00D26EBC"/>
    <w:rsid w:val="00D35F2E"/>
    <w:rsid w:val="00D36678"/>
    <w:rsid w:val="00D54687"/>
    <w:rsid w:val="00D62E0A"/>
    <w:rsid w:val="00D769E6"/>
    <w:rsid w:val="00D92766"/>
    <w:rsid w:val="00DA0923"/>
    <w:rsid w:val="00DB470C"/>
    <w:rsid w:val="00DC596A"/>
    <w:rsid w:val="00DD54BB"/>
    <w:rsid w:val="00DF4025"/>
    <w:rsid w:val="00E01C5A"/>
    <w:rsid w:val="00E074AF"/>
    <w:rsid w:val="00E253CF"/>
    <w:rsid w:val="00E41A0A"/>
    <w:rsid w:val="00E46953"/>
    <w:rsid w:val="00E478C2"/>
    <w:rsid w:val="00E650C1"/>
    <w:rsid w:val="00E659B1"/>
    <w:rsid w:val="00E713C2"/>
    <w:rsid w:val="00E719DF"/>
    <w:rsid w:val="00E8379D"/>
    <w:rsid w:val="00E95F49"/>
    <w:rsid w:val="00EA6432"/>
    <w:rsid w:val="00EC517D"/>
    <w:rsid w:val="00ED48EA"/>
    <w:rsid w:val="00ED51BD"/>
    <w:rsid w:val="00F02D74"/>
    <w:rsid w:val="00F10DA2"/>
    <w:rsid w:val="00F1255B"/>
    <w:rsid w:val="00F1556C"/>
    <w:rsid w:val="00F26E43"/>
    <w:rsid w:val="00F41A9C"/>
    <w:rsid w:val="00F46AFA"/>
    <w:rsid w:val="00F50224"/>
    <w:rsid w:val="00F50E86"/>
    <w:rsid w:val="00F678B4"/>
    <w:rsid w:val="00F72753"/>
    <w:rsid w:val="00F7587D"/>
    <w:rsid w:val="00F869AA"/>
    <w:rsid w:val="00F94AF5"/>
    <w:rsid w:val="00FA3987"/>
    <w:rsid w:val="00FD0F5B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9FDB"/>
  <w15:docId w15:val="{724EA2E6-14B3-4438-B6EC-2E87201A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lt-LT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Grietas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faz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prastasis"/>
    <w:pPr>
      <w:widowControl w:val="0"/>
      <w:suppressLineNumbers/>
      <w:suppressAutoHyphens w:val="0"/>
    </w:pPr>
    <w:rPr>
      <w:kern w:val="1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50D09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34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elava.eu" TargetMode="External"/><Relationship Id="rId13" Type="http://schemas.openxmlformats.org/officeDocument/2006/relationships/hyperlink" Target="http://www.ramuciukc.l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s.l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piumiestelis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everonys.l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omeikava.krs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JSrJIj6f4+lzOO9ktlDiXbEzQ==">AMUW2mWaWdrCMkwn79/rbucni9uw2TvvoujYozvjOfsCPW/klbOumcnB7qzpvFGzLuBqh3AKgGP+2GRjtf2syVc5g4He7I6J3mKbKFX3lKwr8FqWgK4MBpE=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9300</TotalTime>
  <Pages>42</Pages>
  <Words>37383</Words>
  <Characters>21309</Characters>
  <Application>Microsoft Office Word</Application>
  <DocSecurity>0</DocSecurity>
  <Lines>177</Lines>
  <Paragraphs>117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Živilė Jurgaitienė</cp:lastModifiedBy>
  <cp:revision>52</cp:revision>
  <cp:lastPrinted>2024-01-16T12:42:00Z</cp:lastPrinted>
  <dcterms:created xsi:type="dcterms:W3CDTF">2024-01-02T11:58:00Z</dcterms:created>
  <dcterms:modified xsi:type="dcterms:W3CDTF">2024-01-16T12:42:00Z</dcterms:modified>
</cp:coreProperties>
</file>