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F4E" w14:textId="13292712" w:rsidR="00603CD4" w:rsidRPr="001750D3" w:rsidRDefault="00603CD4" w:rsidP="00603CD4">
      <w:pPr>
        <w:tabs>
          <w:tab w:val="left" w:pos="624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Kauno rajono Ramučių kultūros centro </w:t>
      </w:r>
      <w:r w:rsidRPr="001750D3">
        <w:rPr>
          <w:rFonts w:ascii="Times New Roman" w:hAnsi="Times New Roman"/>
          <w:szCs w:val="24"/>
        </w:rPr>
        <w:t>korupcijos</w:t>
      </w:r>
    </w:p>
    <w:p w14:paraId="2D506429" w14:textId="2F7F63E0" w:rsidR="00603CD4" w:rsidRPr="001750D3" w:rsidRDefault="00603CD4" w:rsidP="00603CD4">
      <w:pPr>
        <w:tabs>
          <w:tab w:val="left" w:pos="624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</w:t>
      </w:r>
      <w:r w:rsidRPr="001750D3">
        <w:rPr>
          <w:rFonts w:ascii="Times New Roman" w:hAnsi="Times New Roman"/>
          <w:szCs w:val="24"/>
        </w:rPr>
        <w:t>prevencijos 20</w:t>
      </w:r>
      <w:r>
        <w:rPr>
          <w:rFonts w:ascii="Times New Roman" w:hAnsi="Times New Roman"/>
          <w:szCs w:val="24"/>
          <w:lang w:val="en-US"/>
        </w:rPr>
        <w:t>24</w:t>
      </w:r>
      <w:r w:rsidRPr="001750D3">
        <w:rPr>
          <w:rFonts w:ascii="Times New Roman" w:hAnsi="Times New Roman"/>
          <w:szCs w:val="24"/>
        </w:rPr>
        <w:t>–20</w:t>
      </w:r>
      <w:r>
        <w:rPr>
          <w:rFonts w:ascii="Times New Roman" w:hAnsi="Times New Roman"/>
          <w:szCs w:val="24"/>
        </w:rPr>
        <w:t>26</w:t>
      </w:r>
      <w:r w:rsidRPr="001750D3">
        <w:rPr>
          <w:rFonts w:ascii="Times New Roman" w:hAnsi="Times New Roman"/>
          <w:szCs w:val="24"/>
        </w:rPr>
        <w:t xml:space="preserve"> metų programos priedas</w:t>
      </w:r>
    </w:p>
    <w:p w14:paraId="3DF862BB" w14:textId="77777777" w:rsidR="00603CD4" w:rsidRDefault="00603CD4" w:rsidP="00603CD4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14:paraId="001F3DC2" w14:textId="2CCC8ADF" w:rsidR="00603CD4" w:rsidRPr="001750D3" w:rsidRDefault="00603CD4" w:rsidP="00603CD4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KAUNO RAJONO RAMUČIŲ KULTŪROS CENTRO </w:t>
      </w:r>
      <w:r w:rsidRPr="001750D3">
        <w:rPr>
          <w:rFonts w:ascii="Times New Roman" w:hAnsi="Times New Roman"/>
          <w:b/>
          <w:szCs w:val="24"/>
        </w:rPr>
        <w:t>KORUPCIJOS PREVENCIJOS 20</w:t>
      </w:r>
      <w:r>
        <w:rPr>
          <w:rFonts w:ascii="Times New Roman" w:hAnsi="Times New Roman"/>
          <w:b/>
          <w:szCs w:val="24"/>
        </w:rPr>
        <w:t>24</w:t>
      </w:r>
      <w:r w:rsidRPr="001750D3">
        <w:rPr>
          <w:rFonts w:ascii="Times New Roman" w:hAnsi="Times New Roman"/>
          <w:b/>
          <w:szCs w:val="24"/>
        </w:rPr>
        <w:t>–20</w:t>
      </w:r>
      <w:r>
        <w:rPr>
          <w:rFonts w:ascii="Times New Roman" w:hAnsi="Times New Roman"/>
          <w:b/>
          <w:szCs w:val="24"/>
        </w:rPr>
        <w:t>26</w:t>
      </w:r>
      <w:r w:rsidRPr="001750D3">
        <w:rPr>
          <w:rFonts w:ascii="Times New Roman" w:hAnsi="Times New Roman"/>
          <w:b/>
          <w:szCs w:val="24"/>
        </w:rPr>
        <w:t xml:space="preserve"> METŲ PROGRAMOS</w:t>
      </w:r>
    </w:p>
    <w:p w14:paraId="4990EC2E" w14:textId="77777777" w:rsidR="00603CD4" w:rsidRPr="001750D3" w:rsidRDefault="00603CD4" w:rsidP="00603CD4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1750D3">
        <w:rPr>
          <w:rFonts w:ascii="Times New Roman" w:hAnsi="Times New Roman"/>
          <w:b/>
          <w:szCs w:val="24"/>
        </w:rPr>
        <w:t>ĮGYVENDINIMO PRIEMONIŲ PLANAS</w:t>
      </w:r>
    </w:p>
    <w:p w14:paraId="04F05F8B" w14:textId="77777777" w:rsidR="008B65B1" w:rsidRPr="0005076E" w:rsidRDefault="008B65B1" w:rsidP="001E22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TableGrid"/>
        <w:tblW w:w="146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3880"/>
        <w:gridCol w:w="2254"/>
        <w:gridCol w:w="2388"/>
        <w:gridCol w:w="2953"/>
        <w:gridCol w:w="2486"/>
      </w:tblGrid>
      <w:tr w:rsidR="00146A40" w:rsidRPr="00FB4CCF" w14:paraId="5BA3318A" w14:textId="77777777" w:rsidTr="003E6939">
        <w:tc>
          <w:tcPr>
            <w:tcW w:w="14636" w:type="dxa"/>
            <w:gridSpan w:val="6"/>
          </w:tcPr>
          <w:p w14:paraId="7021CC30" w14:textId="5DDE979B" w:rsidR="00E87E49" w:rsidRPr="00FB4CCF" w:rsidRDefault="00325DDC" w:rsidP="008632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Hlk153973036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I. </w:t>
            </w:r>
            <w:r w:rsidR="00E87E49"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TIKSLAS – </w:t>
            </w:r>
            <w:r w:rsidR="00603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kurti korupcijai atsparią aplinką, užtikrinti veiksmingą, kryptingą ir nuoseklų korupcijos prevencijos ir jos kontrolės sistemos fukcionavimą</w:t>
            </w:r>
          </w:p>
        </w:tc>
      </w:tr>
      <w:tr w:rsidR="00146A40" w:rsidRPr="00FB4CCF" w14:paraId="719579A3" w14:textId="77777777" w:rsidTr="003E6939">
        <w:tc>
          <w:tcPr>
            <w:tcW w:w="14636" w:type="dxa"/>
            <w:gridSpan w:val="6"/>
          </w:tcPr>
          <w:p w14:paraId="1EB06EC0" w14:textId="52FF10BE" w:rsidR="00E87E49" w:rsidRPr="00FB4CCF" w:rsidRDefault="00E87E49" w:rsidP="008632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1" w:name="_Hlk153358708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Uždavinys – </w:t>
            </w:r>
            <w:r w:rsidR="00603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Didinti viešųjų pirkimų skaidrumą</w:t>
            </w:r>
          </w:p>
        </w:tc>
      </w:tr>
      <w:bookmarkEnd w:id="0"/>
      <w:bookmarkEnd w:id="1"/>
      <w:tr w:rsidR="00146A40" w:rsidRPr="00FB4CCF" w14:paraId="76E8F067" w14:textId="77777777" w:rsidTr="003E6939">
        <w:tc>
          <w:tcPr>
            <w:tcW w:w="675" w:type="dxa"/>
          </w:tcPr>
          <w:p w14:paraId="55C8324A" w14:textId="77777777" w:rsidR="008B65B1" w:rsidRPr="00FB4CCF" w:rsidRDefault="00E87E49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7C3E23C9" w14:textId="77777777" w:rsidR="00E87E49" w:rsidRPr="00FB4CCF" w:rsidRDefault="00E87E49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80" w:type="dxa"/>
          </w:tcPr>
          <w:p w14:paraId="56042852" w14:textId="77777777" w:rsidR="008A7F87" w:rsidRPr="00FB4CCF" w:rsidRDefault="008A7F87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8A129F9" w14:textId="788BB55E" w:rsidR="008B65B1" w:rsidRPr="00FB4CCF" w:rsidRDefault="008A7F87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254" w:type="dxa"/>
          </w:tcPr>
          <w:p w14:paraId="0366666F" w14:textId="77777777" w:rsidR="00836D3F" w:rsidRPr="00FB4CCF" w:rsidRDefault="00836D3F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7B7A425" w14:textId="19BD049B" w:rsidR="00E87E49" w:rsidRPr="00FB4CCF" w:rsidRDefault="008A7F87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 (-ai)</w:t>
            </w:r>
          </w:p>
        </w:tc>
        <w:tc>
          <w:tcPr>
            <w:tcW w:w="2388" w:type="dxa"/>
          </w:tcPr>
          <w:p w14:paraId="4B20E80C" w14:textId="77777777" w:rsidR="008B65B1" w:rsidRPr="00FB4CCF" w:rsidRDefault="008B65B1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872EE93" w14:textId="409960DD" w:rsidR="00E87E49" w:rsidRPr="00FB4CCF" w:rsidRDefault="008A7F87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2953" w:type="dxa"/>
          </w:tcPr>
          <w:p w14:paraId="7C374B8D" w14:textId="77777777" w:rsidR="008B65B1" w:rsidRPr="00FB4CCF" w:rsidRDefault="008B65B1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05A4B5E" w14:textId="1EEA3341" w:rsidR="00E87E49" w:rsidRPr="00FB4CCF" w:rsidRDefault="00836D3F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  <w:tc>
          <w:tcPr>
            <w:tcW w:w="2486" w:type="dxa"/>
          </w:tcPr>
          <w:p w14:paraId="4D093FFF" w14:textId="77777777" w:rsidR="001E18C4" w:rsidRPr="00FB4CCF" w:rsidRDefault="00E87E49" w:rsidP="00540F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Laukiamo rezultato vertinimo kriterijai</w:t>
            </w:r>
          </w:p>
        </w:tc>
      </w:tr>
      <w:tr w:rsidR="00603CD4" w:rsidRPr="00FB4CCF" w14:paraId="570794AD" w14:textId="77777777" w:rsidTr="003E6939">
        <w:tc>
          <w:tcPr>
            <w:tcW w:w="675" w:type="dxa"/>
          </w:tcPr>
          <w:p w14:paraId="615B864B" w14:textId="798EB513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153358729"/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80" w:type="dxa"/>
          </w:tcPr>
          <w:p w14:paraId="49E678C5" w14:textId="7777777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B342672" w14:textId="7777777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Siekti didinti viešųjų pirkimų apimtis per CVP IS.</w:t>
            </w:r>
          </w:p>
          <w:p w14:paraId="0F3BD439" w14:textId="5020BAA5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54" w:type="dxa"/>
          </w:tcPr>
          <w:p w14:paraId="0549548B" w14:textId="1753DDF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Direktoriaus paskirtas viešųjų pirkimų organizatorius</w:t>
            </w:r>
          </w:p>
        </w:tc>
        <w:tc>
          <w:tcPr>
            <w:tcW w:w="2388" w:type="dxa"/>
          </w:tcPr>
          <w:p w14:paraId="693D170F" w14:textId="14FDF968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67AA8DFD" w14:textId="0BF0C26A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Efektyvenis ir skaidresnis viešųjų pirkimų atlikimas</w:t>
            </w:r>
          </w:p>
        </w:tc>
        <w:tc>
          <w:tcPr>
            <w:tcW w:w="2486" w:type="dxa"/>
          </w:tcPr>
          <w:p w14:paraId="4398C698" w14:textId="2E5F1F45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Reikiamas prekes, darbus ir paslaugas įsigyti per CVP IS.</w:t>
            </w:r>
          </w:p>
        </w:tc>
      </w:tr>
      <w:bookmarkEnd w:id="2"/>
      <w:tr w:rsidR="00603CD4" w:rsidRPr="00FB4CCF" w14:paraId="41BF22F7" w14:textId="77777777" w:rsidTr="003E6939">
        <w:tc>
          <w:tcPr>
            <w:tcW w:w="675" w:type="dxa"/>
          </w:tcPr>
          <w:p w14:paraId="03B1DA95" w14:textId="1E9D07DD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80" w:type="dxa"/>
          </w:tcPr>
          <w:p w14:paraId="12B0FDD9" w14:textId="49F390AA" w:rsidR="00603CD4" w:rsidRPr="00FB4CCF" w:rsidRDefault="00603CD4" w:rsidP="00603CD4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Teikti informaciją apie pirkimus „Mano konkursas“ ir CVP IS platformose.</w:t>
            </w:r>
          </w:p>
          <w:p w14:paraId="591B43A5" w14:textId="6D24D80F" w:rsidR="00603CD4" w:rsidRPr="00FB4CCF" w:rsidRDefault="00603CD4" w:rsidP="00603CD4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5FEEFA8" w14:textId="4D4C2497" w:rsidR="00603CD4" w:rsidRPr="00603CD4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Direktoriaus paskirtas viešųjų pirkimų organizatorius</w:t>
            </w:r>
          </w:p>
        </w:tc>
        <w:tc>
          <w:tcPr>
            <w:tcW w:w="2388" w:type="dxa"/>
          </w:tcPr>
          <w:p w14:paraId="203CA3ED" w14:textId="7D248C4B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51696ECC" w14:textId="7E271879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Efektyvenis ir skaidresnis viešųjų pirkimų atlikimas</w:t>
            </w:r>
          </w:p>
        </w:tc>
        <w:tc>
          <w:tcPr>
            <w:tcW w:w="2486" w:type="dxa"/>
          </w:tcPr>
          <w:p w14:paraId="54CC6EAF" w14:textId="3CE2C448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Teikiamos ataskaitos</w:t>
            </w:r>
          </w:p>
        </w:tc>
      </w:tr>
      <w:tr w:rsidR="00603CD4" w:rsidRPr="00FB4CCF" w14:paraId="0C8A44C7" w14:textId="77777777" w:rsidTr="003E6939">
        <w:tc>
          <w:tcPr>
            <w:tcW w:w="14636" w:type="dxa"/>
            <w:gridSpan w:val="6"/>
          </w:tcPr>
          <w:p w14:paraId="75CB1FA7" w14:textId="684B33DC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 Uždavinys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nustatyti korupcijos rizikos veiksnius, sistemiškai ir koordinuotai juos šalinti, mažinant korupcijos riziką</w:t>
            </w:r>
          </w:p>
        </w:tc>
      </w:tr>
      <w:tr w:rsidR="00603CD4" w:rsidRPr="00FB4CCF" w14:paraId="2D271BF0" w14:textId="77777777" w:rsidTr="00097578">
        <w:trPr>
          <w:trHeight w:val="639"/>
        </w:trPr>
        <w:tc>
          <w:tcPr>
            <w:tcW w:w="675" w:type="dxa"/>
          </w:tcPr>
          <w:p w14:paraId="6C20E765" w14:textId="3DD07F46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6C945F09" w14:textId="0C293E52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80" w:type="dxa"/>
          </w:tcPr>
          <w:p w14:paraId="10F3CA49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30ED4D5" w14:textId="1CCA1E29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254" w:type="dxa"/>
          </w:tcPr>
          <w:p w14:paraId="7A5DED13" w14:textId="77777777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B07ACE5" w14:textId="73A41F9E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 (-ai)</w:t>
            </w:r>
          </w:p>
        </w:tc>
        <w:tc>
          <w:tcPr>
            <w:tcW w:w="2388" w:type="dxa"/>
          </w:tcPr>
          <w:p w14:paraId="0A30B701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080ABE7" w14:textId="005CFBB3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2953" w:type="dxa"/>
          </w:tcPr>
          <w:p w14:paraId="59D2A059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34F872C" w14:textId="09E964F4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  <w:tc>
          <w:tcPr>
            <w:tcW w:w="2486" w:type="dxa"/>
          </w:tcPr>
          <w:p w14:paraId="2D017D0D" w14:textId="6DE42FA5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Laukiamo rezultato vertinimo kriterijai</w:t>
            </w:r>
          </w:p>
        </w:tc>
      </w:tr>
      <w:tr w:rsidR="00603CD4" w:rsidRPr="00FB4CCF" w14:paraId="75BAE5AF" w14:textId="77777777" w:rsidTr="003E6939">
        <w:tc>
          <w:tcPr>
            <w:tcW w:w="675" w:type="dxa"/>
          </w:tcPr>
          <w:p w14:paraId="15A334DF" w14:textId="7B789E20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80" w:type="dxa"/>
          </w:tcPr>
          <w:p w14:paraId="09A0D9D2" w14:textId="77777777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Ramučių kultūros centro interneto svetainėje skelbti korupcijos prevencijos programą ir įgyvendinimo priemonių ataskaitą.</w:t>
            </w:r>
          </w:p>
          <w:p w14:paraId="31300B55" w14:textId="311FD12C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54" w:type="dxa"/>
          </w:tcPr>
          <w:p w14:paraId="1B2F77D3" w14:textId="7AD10F73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Direktorius ar jo įgaliotas asmuo</w:t>
            </w:r>
          </w:p>
        </w:tc>
        <w:tc>
          <w:tcPr>
            <w:tcW w:w="2388" w:type="dxa"/>
          </w:tcPr>
          <w:p w14:paraId="0714991F" w14:textId="414A978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Kiekvienų metų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IV</w:t>
            </w: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ketvirt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is. </w:t>
            </w:r>
          </w:p>
        </w:tc>
        <w:tc>
          <w:tcPr>
            <w:tcW w:w="2953" w:type="dxa"/>
          </w:tcPr>
          <w:p w14:paraId="3C42E7F8" w14:textId="65A3ED7B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Gyventojai bus supažindinti su Korupcijos prevencijos įgyvendinimo rezultatais.</w:t>
            </w:r>
          </w:p>
        </w:tc>
        <w:tc>
          <w:tcPr>
            <w:tcW w:w="2486" w:type="dxa"/>
          </w:tcPr>
          <w:p w14:paraId="6DC9E74A" w14:textId="3F591456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Paskelbt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programa.</w:t>
            </w:r>
          </w:p>
        </w:tc>
      </w:tr>
      <w:tr w:rsidR="00603CD4" w:rsidRPr="00FB4CCF" w14:paraId="58FA81E7" w14:textId="77777777" w:rsidTr="003E6939">
        <w:tc>
          <w:tcPr>
            <w:tcW w:w="675" w:type="dxa"/>
          </w:tcPr>
          <w:p w14:paraId="5C51C414" w14:textId="141B26DC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80" w:type="dxa"/>
          </w:tcPr>
          <w:p w14:paraId="467682D1" w14:textId="77777777" w:rsidR="00603CD4" w:rsidRPr="00FB4CCF" w:rsidRDefault="00603CD4" w:rsidP="00603CD4">
            <w:pPr>
              <w:pStyle w:val="CommentTex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Supažindinti darbuotojus su Ramučių kultūros centro korupcijos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prevencijos programa ir jos įgyvendinimo priemonių planu.</w:t>
            </w:r>
          </w:p>
          <w:p w14:paraId="47DC1798" w14:textId="2E11774D" w:rsidR="00603CD4" w:rsidRPr="00FB4CCF" w:rsidRDefault="00603CD4" w:rsidP="00603CD4">
            <w:pPr>
              <w:pStyle w:val="CommentTex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54" w:type="dxa"/>
          </w:tcPr>
          <w:p w14:paraId="61820460" w14:textId="4B857486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E6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Referentė</w:t>
            </w:r>
          </w:p>
        </w:tc>
        <w:tc>
          <w:tcPr>
            <w:tcW w:w="2388" w:type="dxa"/>
          </w:tcPr>
          <w:p w14:paraId="53EEAEC4" w14:textId="59D42866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06B37185" w14:textId="3B1EA43A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Ramučių kultūros centro darbuotojai bus supažindinti su Korupcijos prevencijos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programa ir priemonių įgyvendinimo planu, padės siekiant programoje numatytų tikslų.</w:t>
            </w:r>
          </w:p>
        </w:tc>
        <w:tc>
          <w:tcPr>
            <w:tcW w:w="2486" w:type="dxa"/>
          </w:tcPr>
          <w:p w14:paraId="2D16A667" w14:textId="218F1060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Supažindintų darbuotojų skaičius</w:t>
            </w:r>
          </w:p>
        </w:tc>
      </w:tr>
      <w:tr w:rsidR="00603CD4" w:rsidRPr="00FB4CCF" w14:paraId="69F4C069" w14:textId="77777777" w:rsidTr="003E6939">
        <w:tc>
          <w:tcPr>
            <w:tcW w:w="14636" w:type="dxa"/>
            <w:gridSpan w:val="6"/>
          </w:tcPr>
          <w:p w14:paraId="5C95629B" w14:textId="4937710C" w:rsidR="00603CD4" w:rsidRPr="00FB4CCF" w:rsidRDefault="00603CD4" w:rsidP="00603CD4">
            <w:pPr>
              <w:tabs>
                <w:tab w:val="left" w:pos="20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II. TIKSLAS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skatinti asmenų, dirbančių Kultūros centre ir visuomenės narių pasitikėjimą korupcijos prevencijos kontekste, vengti viešųjų ir privačių interesų konfliktų.</w:t>
            </w:r>
          </w:p>
        </w:tc>
      </w:tr>
      <w:tr w:rsidR="00603CD4" w:rsidRPr="00FB4CCF" w14:paraId="57696187" w14:textId="77777777" w:rsidTr="003E6939">
        <w:tc>
          <w:tcPr>
            <w:tcW w:w="14636" w:type="dxa"/>
            <w:gridSpan w:val="6"/>
          </w:tcPr>
          <w:p w14:paraId="6D8661F8" w14:textId="783C50D3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Uždavinys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plėtoti atikorupcinį informavimą.</w:t>
            </w:r>
          </w:p>
        </w:tc>
      </w:tr>
      <w:tr w:rsidR="00603CD4" w:rsidRPr="00FB4CCF" w14:paraId="528437A2" w14:textId="38E3A6B2" w:rsidTr="003E6939">
        <w:tc>
          <w:tcPr>
            <w:tcW w:w="675" w:type="dxa"/>
          </w:tcPr>
          <w:p w14:paraId="2B65A9B5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3" w:name="_Hlk151726691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762C5440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80" w:type="dxa"/>
          </w:tcPr>
          <w:p w14:paraId="3E5086BD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24DE417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254" w:type="dxa"/>
          </w:tcPr>
          <w:p w14:paraId="7134219E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7FA8D60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 (-ai)</w:t>
            </w:r>
          </w:p>
        </w:tc>
        <w:tc>
          <w:tcPr>
            <w:tcW w:w="2388" w:type="dxa"/>
          </w:tcPr>
          <w:p w14:paraId="620E9A21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53BC05F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2953" w:type="dxa"/>
          </w:tcPr>
          <w:p w14:paraId="404FFB4A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7682C9C" w14:textId="64DC233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  <w:tc>
          <w:tcPr>
            <w:tcW w:w="2486" w:type="dxa"/>
          </w:tcPr>
          <w:p w14:paraId="107EC4C5" w14:textId="2B107D16" w:rsidR="00603CD4" w:rsidRPr="00FB4CCF" w:rsidRDefault="00603CD4" w:rsidP="0060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Laukiamo rezultato vertinimo kriterijai</w:t>
            </w:r>
          </w:p>
        </w:tc>
      </w:tr>
      <w:bookmarkEnd w:id="3"/>
      <w:tr w:rsidR="00603CD4" w:rsidRPr="00FB4CCF" w14:paraId="130D314A" w14:textId="3C655F8A" w:rsidTr="003E6939">
        <w:tc>
          <w:tcPr>
            <w:tcW w:w="675" w:type="dxa"/>
          </w:tcPr>
          <w:p w14:paraId="35572F53" w14:textId="31CF5DCB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80" w:type="dxa"/>
          </w:tcPr>
          <w:p w14:paraId="00CA5734" w14:textId="7C6E759D" w:rsidR="00603CD4" w:rsidRPr="00FB4CCF" w:rsidRDefault="00603CD4" w:rsidP="00603CD4">
            <w:pPr>
              <w:tabs>
                <w:tab w:val="left" w:pos="231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Skelbti informaciją apie kultūros centro rengiamus konkursus vadovo /darbuotojo pareigoms užimti.</w:t>
            </w:r>
          </w:p>
        </w:tc>
        <w:tc>
          <w:tcPr>
            <w:tcW w:w="2254" w:type="dxa"/>
          </w:tcPr>
          <w:p w14:paraId="6D802341" w14:textId="34A31354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Direktorius ar jo įgaliotas asmuo.</w:t>
            </w:r>
          </w:p>
        </w:tc>
        <w:tc>
          <w:tcPr>
            <w:tcW w:w="2388" w:type="dxa"/>
          </w:tcPr>
          <w:p w14:paraId="67D56BC0" w14:textId="6F294AC4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019382CA" w14:textId="1E262576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Siekiant didinti gyventojų pasitikėjimą Ramučių kultūros centro konkursų skaidrumu, visuomenė bus plačiau informuojama apie rengiamus konkursus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vadovo/darbuotojo pareigoms užimti.</w:t>
            </w:r>
          </w:p>
        </w:tc>
        <w:tc>
          <w:tcPr>
            <w:tcW w:w="2486" w:type="dxa"/>
          </w:tcPr>
          <w:p w14:paraId="180F0787" w14:textId="3877D4D8" w:rsidR="00603CD4" w:rsidRPr="00FB4CCF" w:rsidRDefault="00603CD4" w:rsidP="00603C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Organizuotų konkursų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vadovo/darbuotojo pareigoms užimti skaičiaus ir paskelbtų skelbimų centro internetinėje svetainėje skaičiaus santykis</w:t>
            </w:r>
          </w:p>
        </w:tc>
      </w:tr>
      <w:tr w:rsidR="00603CD4" w:rsidRPr="00FB4CCF" w14:paraId="3C1B4368" w14:textId="77777777" w:rsidTr="003E6939">
        <w:tc>
          <w:tcPr>
            <w:tcW w:w="14636" w:type="dxa"/>
            <w:gridSpan w:val="6"/>
          </w:tcPr>
          <w:p w14:paraId="7C28964F" w14:textId="2719BAC8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4" w:name="_Hlk151712575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 Uždavinys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kėlimas</w:t>
            </w:r>
          </w:p>
        </w:tc>
      </w:tr>
      <w:tr w:rsidR="00603CD4" w:rsidRPr="00FB4CCF" w14:paraId="089CC539" w14:textId="77777777" w:rsidTr="003E6939">
        <w:tc>
          <w:tcPr>
            <w:tcW w:w="675" w:type="dxa"/>
          </w:tcPr>
          <w:p w14:paraId="3C582EE8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1E0C5C37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80" w:type="dxa"/>
          </w:tcPr>
          <w:p w14:paraId="5B3A6CF7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B732867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254" w:type="dxa"/>
          </w:tcPr>
          <w:p w14:paraId="3BE1EE1B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57850DB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 (-ai)</w:t>
            </w:r>
          </w:p>
        </w:tc>
        <w:tc>
          <w:tcPr>
            <w:tcW w:w="2388" w:type="dxa"/>
          </w:tcPr>
          <w:p w14:paraId="53C2D399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43C7FF4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2953" w:type="dxa"/>
          </w:tcPr>
          <w:p w14:paraId="500598A5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1BDC617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  <w:tc>
          <w:tcPr>
            <w:tcW w:w="2486" w:type="dxa"/>
          </w:tcPr>
          <w:p w14:paraId="68651328" w14:textId="77777777" w:rsidR="00603CD4" w:rsidRPr="00FB4CCF" w:rsidRDefault="00603CD4" w:rsidP="0060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Laukiamo rezultato vertinimo kriterijai</w:t>
            </w:r>
          </w:p>
        </w:tc>
      </w:tr>
      <w:bookmarkEnd w:id="4"/>
      <w:tr w:rsidR="00603CD4" w:rsidRPr="00FB4CCF" w14:paraId="0C66AB8E" w14:textId="77777777" w:rsidTr="003E6939">
        <w:tc>
          <w:tcPr>
            <w:tcW w:w="675" w:type="dxa"/>
          </w:tcPr>
          <w:p w14:paraId="7CF5C1D2" w14:textId="7B4E0944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80" w:type="dxa"/>
          </w:tcPr>
          <w:p w14:paraId="243A1415" w14:textId="77777777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Dalyvauti Kauno rajono savivaldybės administracijos ir kitų įstaigų organizuojamuose seminaruose antikorupcijos tema.</w:t>
            </w:r>
          </w:p>
          <w:p w14:paraId="7B199BB5" w14:textId="74B12568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54" w:type="dxa"/>
          </w:tcPr>
          <w:p w14:paraId="207769DD" w14:textId="63212D10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Direktorius ar jo įgalioti asmenys</w:t>
            </w:r>
          </w:p>
        </w:tc>
        <w:tc>
          <w:tcPr>
            <w:tcW w:w="2388" w:type="dxa"/>
          </w:tcPr>
          <w:p w14:paraId="2025078C" w14:textId="0ACAAAF0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479F4B8B" w14:textId="1C0C70C9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Ramučių kultūros centro direktorius ir jo įgalioti darbuotojai bus geriau susipažinę su korupcijos pasekmėmis ir prevencijos priemonėmis.</w:t>
            </w:r>
          </w:p>
        </w:tc>
        <w:tc>
          <w:tcPr>
            <w:tcW w:w="2486" w:type="dxa"/>
          </w:tcPr>
          <w:p w14:paraId="412D92D4" w14:textId="244FA052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Seminare dalyvavusių asmenų skaičius.</w:t>
            </w:r>
          </w:p>
        </w:tc>
      </w:tr>
      <w:tr w:rsidR="00603CD4" w:rsidRPr="00FB4CCF" w14:paraId="778DF548" w14:textId="77777777" w:rsidTr="003E6939">
        <w:tc>
          <w:tcPr>
            <w:tcW w:w="14636" w:type="dxa"/>
            <w:gridSpan w:val="6"/>
          </w:tcPr>
          <w:p w14:paraId="6781BF1F" w14:textId="79BB41D4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5" w:name="_Hlk151717869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 Uždavinys – </w:t>
            </w:r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Skaidrumo užtikrinimas</w:t>
            </w:r>
          </w:p>
        </w:tc>
      </w:tr>
      <w:tr w:rsidR="00603CD4" w:rsidRPr="00FB4CCF" w14:paraId="7B3C0C44" w14:textId="77777777" w:rsidTr="003E6939">
        <w:tc>
          <w:tcPr>
            <w:tcW w:w="675" w:type="dxa"/>
          </w:tcPr>
          <w:p w14:paraId="3680E12E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6" w:name="_Hlk151717920"/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094B7436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80" w:type="dxa"/>
          </w:tcPr>
          <w:p w14:paraId="2EB5EE92" w14:textId="77777777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48E1E4D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254" w:type="dxa"/>
          </w:tcPr>
          <w:p w14:paraId="2B2D197C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C3775A5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 (-ai)</w:t>
            </w:r>
          </w:p>
        </w:tc>
        <w:tc>
          <w:tcPr>
            <w:tcW w:w="2388" w:type="dxa"/>
          </w:tcPr>
          <w:p w14:paraId="76A945B5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6E419E1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2953" w:type="dxa"/>
          </w:tcPr>
          <w:p w14:paraId="07C1A096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A3A57C9" w14:textId="77777777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  <w:tc>
          <w:tcPr>
            <w:tcW w:w="2486" w:type="dxa"/>
          </w:tcPr>
          <w:p w14:paraId="1B4683D4" w14:textId="77777777" w:rsidR="00603CD4" w:rsidRPr="00FB4CCF" w:rsidRDefault="00603CD4" w:rsidP="0060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Laukiamo rezultato vertinimo kriterijai</w:t>
            </w:r>
          </w:p>
        </w:tc>
      </w:tr>
      <w:tr w:rsidR="00603CD4" w:rsidRPr="00FB4CCF" w14:paraId="036EF1AC" w14:textId="77777777" w:rsidTr="003E6939">
        <w:tc>
          <w:tcPr>
            <w:tcW w:w="675" w:type="dxa"/>
          </w:tcPr>
          <w:p w14:paraId="1798479D" w14:textId="7BC66259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80" w:type="dxa"/>
          </w:tcPr>
          <w:p w14:paraId="69D5F45A" w14:textId="77777777" w:rsidR="00603CD4" w:rsidRPr="00FB4CCF" w:rsidRDefault="00603CD4" w:rsidP="00603C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Tirti skundus, pranešimus, kitą gautą informaciją apie korupcinio pobūdžio pažeidimus.</w:t>
            </w:r>
          </w:p>
          <w:p w14:paraId="48000A02" w14:textId="6268C715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54" w:type="dxa"/>
          </w:tcPr>
          <w:p w14:paraId="448CBC81" w14:textId="69D1D7CE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Direktorius</w:t>
            </w:r>
          </w:p>
        </w:tc>
        <w:tc>
          <w:tcPr>
            <w:tcW w:w="2388" w:type="dxa"/>
          </w:tcPr>
          <w:p w14:paraId="351E85AF" w14:textId="6EFB50B4" w:rsidR="00603CD4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Gavus skundą, pranešimą ar kitą informaciją.</w:t>
            </w:r>
          </w:p>
          <w:p w14:paraId="6628692B" w14:textId="4ED2624C" w:rsidR="00603CD4" w:rsidRPr="00603CD4" w:rsidRDefault="00603CD4" w:rsidP="00603C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53" w:type="dxa"/>
          </w:tcPr>
          <w:p w14:paraId="37577B53" w14:textId="6AE1A3CF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Nustatomi korupcinio pobūdžio pažeidėjai ir šalinami pažeidimai,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įgyvendinami teisinės asakomybės neišvengiamumo principai.</w:t>
            </w:r>
          </w:p>
        </w:tc>
        <w:tc>
          <w:tcPr>
            <w:tcW w:w="2486" w:type="dxa"/>
          </w:tcPr>
          <w:p w14:paraId="3222FDCA" w14:textId="22F9162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Išnagrinėtų skundų skaičius.</w:t>
            </w:r>
          </w:p>
        </w:tc>
      </w:tr>
      <w:tr w:rsidR="00603CD4" w:rsidRPr="00FB4CCF" w14:paraId="06CBBAC5" w14:textId="77777777" w:rsidTr="003E6939">
        <w:tc>
          <w:tcPr>
            <w:tcW w:w="675" w:type="dxa"/>
          </w:tcPr>
          <w:p w14:paraId="2A69FD42" w14:textId="44DCB73E" w:rsidR="00603CD4" w:rsidRPr="00FB4CCF" w:rsidRDefault="00603CD4" w:rsidP="00603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C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80" w:type="dxa"/>
          </w:tcPr>
          <w:p w14:paraId="2C796A5E" w14:textId="77777777" w:rsidR="00603CD4" w:rsidRPr="00FB4CCF" w:rsidRDefault="00603CD4" w:rsidP="00603CD4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Užtikrinti, kad Ramučių kultūros centro interesantai turėtų galimybę pareikšti savo nuomonę apie juos aptarnavusių centro darbtuojų elgesį.</w:t>
            </w:r>
          </w:p>
          <w:p w14:paraId="339A6075" w14:textId="77777777" w:rsidR="00603CD4" w:rsidRPr="00FB4CCF" w:rsidRDefault="00603CD4" w:rsidP="00603CD4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A432" w14:textId="3A524C55" w:rsidR="00603CD4" w:rsidRPr="00FB4CCF" w:rsidRDefault="00603CD4" w:rsidP="00603CD4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18D620" w14:textId="2EA67395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Direktorius ar jo įgaliotas asmuo</w:t>
            </w:r>
          </w:p>
        </w:tc>
        <w:tc>
          <w:tcPr>
            <w:tcW w:w="2388" w:type="dxa"/>
          </w:tcPr>
          <w:p w14:paraId="2DDB59CD" w14:textId="79E0F3A7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953" w:type="dxa"/>
          </w:tcPr>
          <w:p w14:paraId="5310CE96" w14:textId="2B072718" w:rsidR="00603CD4" w:rsidRPr="00FB4CCF" w:rsidRDefault="00603CD4" w:rsidP="00603CD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Gyventojai galės anonimiškai informuoti centro direktorių ar jo įgaliotą asmenį apie jų aptarnavimą.</w:t>
            </w:r>
          </w:p>
        </w:tc>
        <w:tc>
          <w:tcPr>
            <w:tcW w:w="2486" w:type="dxa"/>
          </w:tcPr>
          <w:p w14:paraId="46D22469" w14:textId="5971CBDE" w:rsidR="00603CD4" w:rsidRPr="00FB4CCF" w:rsidRDefault="00603CD4" w:rsidP="00603CD4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Gaunamų pranešimų skaičius.</w:t>
            </w:r>
          </w:p>
        </w:tc>
      </w:tr>
      <w:bookmarkEnd w:id="6"/>
    </w:tbl>
    <w:p w14:paraId="64F5C5FA" w14:textId="77777777" w:rsidR="00603CD4" w:rsidRDefault="00603CD4" w:rsidP="00F63C81">
      <w:pPr>
        <w:tabs>
          <w:tab w:val="left" w:pos="1134"/>
          <w:tab w:val="left" w:pos="2781"/>
        </w:tabs>
        <w:spacing w:line="360" w:lineRule="auto"/>
        <w:jc w:val="center"/>
        <w:rPr>
          <w:rFonts w:ascii="Times New Roman" w:hAnsi="Times New Roman" w:cs="Times New Roman"/>
          <w:i/>
          <w:iCs/>
          <w:color w:val="A6A6A6" w:themeColor="background1" w:themeShade="A6"/>
          <w:sz w:val="20"/>
          <w:szCs w:val="20"/>
        </w:rPr>
      </w:pPr>
    </w:p>
    <w:p w14:paraId="5F806481" w14:textId="7F185EB2" w:rsidR="00AD07D5" w:rsidRPr="00146A40" w:rsidRDefault="00F63C81" w:rsidP="00F63C81">
      <w:pPr>
        <w:tabs>
          <w:tab w:val="left" w:pos="1134"/>
          <w:tab w:val="left" w:pos="2781"/>
        </w:tabs>
        <w:spacing w:line="360" w:lineRule="auto"/>
        <w:jc w:val="center"/>
      </w:pPr>
      <w:r w:rsidRPr="0005076E">
        <w:rPr>
          <w:rFonts w:eastAsia="Calibri"/>
          <w:sz w:val="20"/>
          <w:szCs w:val="24"/>
          <w:lang w:eastAsia="lt-LT"/>
        </w:rPr>
        <w:t>_________________________</w:t>
      </w:r>
    </w:p>
    <w:sectPr w:rsidR="00AD07D5" w:rsidRPr="00146A40" w:rsidSect="0018337D">
      <w:headerReference w:type="default" r:id="rId7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8F44" w14:textId="77777777" w:rsidR="007042C6" w:rsidRDefault="007042C6" w:rsidP="00265EA6">
      <w:pPr>
        <w:spacing w:after="0" w:line="240" w:lineRule="auto"/>
      </w:pPr>
      <w:r>
        <w:separator/>
      </w:r>
    </w:p>
  </w:endnote>
  <w:endnote w:type="continuationSeparator" w:id="0">
    <w:p w14:paraId="422EDACF" w14:textId="77777777" w:rsidR="007042C6" w:rsidRDefault="007042C6" w:rsidP="0026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F6CA" w14:textId="77777777" w:rsidR="007042C6" w:rsidRDefault="007042C6" w:rsidP="00265EA6">
      <w:pPr>
        <w:spacing w:after="0" w:line="240" w:lineRule="auto"/>
      </w:pPr>
      <w:r>
        <w:separator/>
      </w:r>
    </w:p>
  </w:footnote>
  <w:footnote w:type="continuationSeparator" w:id="0">
    <w:p w14:paraId="199EAED4" w14:textId="77777777" w:rsidR="007042C6" w:rsidRDefault="007042C6" w:rsidP="0026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79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395D52" w14:textId="10C1B76D" w:rsidR="009B4E98" w:rsidRPr="00FB4CCF" w:rsidRDefault="009B4E98" w:rsidP="00C37348">
        <w:pPr>
          <w:pStyle w:val="Header"/>
          <w:jc w:val="center"/>
          <w:rPr>
            <w:sz w:val="24"/>
            <w:szCs w:val="24"/>
          </w:rPr>
        </w:pPr>
        <w:r w:rsidRPr="00FB4CCF">
          <w:rPr>
            <w:sz w:val="24"/>
            <w:szCs w:val="24"/>
          </w:rPr>
          <w:fldChar w:fldCharType="begin"/>
        </w:r>
        <w:r w:rsidRPr="00FB4CCF">
          <w:rPr>
            <w:sz w:val="24"/>
            <w:szCs w:val="24"/>
          </w:rPr>
          <w:instrText>PAGE   \* MERGEFORMAT</w:instrText>
        </w:r>
        <w:r w:rsidRPr="00FB4CCF">
          <w:rPr>
            <w:sz w:val="24"/>
            <w:szCs w:val="24"/>
          </w:rPr>
          <w:fldChar w:fldCharType="separate"/>
        </w:r>
        <w:r w:rsidRPr="00FB4CCF">
          <w:rPr>
            <w:sz w:val="24"/>
            <w:szCs w:val="24"/>
          </w:rPr>
          <w:t>2</w:t>
        </w:r>
        <w:r w:rsidRPr="00FB4CC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53E3"/>
    <w:multiLevelType w:val="hybridMultilevel"/>
    <w:tmpl w:val="1A5CA71E"/>
    <w:lvl w:ilvl="0" w:tplc="9AC4C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54D4"/>
    <w:multiLevelType w:val="hybridMultilevel"/>
    <w:tmpl w:val="D0D4E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4018">
    <w:abstractNumId w:val="1"/>
  </w:num>
  <w:num w:numId="2" w16cid:durableId="93967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B1"/>
    <w:rsid w:val="00015165"/>
    <w:rsid w:val="00030553"/>
    <w:rsid w:val="0005076E"/>
    <w:rsid w:val="00057C59"/>
    <w:rsid w:val="00097578"/>
    <w:rsid w:val="000C4410"/>
    <w:rsid w:val="000E1B45"/>
    <w:rsid w:val="000F750E"/>
    <w:rsid w:val="00105213"/>
    <w:rsid w:val="00146A40"/>
    <w:rsid w:val="00166BFD"/>
    <w:rsid w:val="00172BDE"/>
    <w:rsid w:val="00182E7D"/>
    <w:rsid w:val="0018337D"/>
    <w:rsid w:val="001861A0"/>
    <w:rsid w:val="001D73BD"/>
    <w:rsid w:val="001E18C4"/>
    <w:rsid w:val="001E228C"/>
    <w:rsid w:val="001E45FE"/>
    <w:rsid w:val="0020219D"/>
    <w:rsid w:val="0020495A"/>
    <w:rsid w:val="002133EA"/>
    <w:rsid w:val="00216B65"/>
    <w:rsid w:val="00223E5B"/>
    <w:rsid w:val="00265EA6"/>
    <w:rsid w:val="00291671"/>
    <w:rsid w:val="00295E45"/>
    <w:rsid w:val="00296B51"/>
    <w:rsid w:val="002B070E"/>
    <w:rsid w:val="002D23B1"/>
    <w:rsid w:val="002E146A"/>
    <w:rsid w:val="00311905"/>
    <w:rsid w:val="00325DDC"/>
    <w:rsid w:val="003518EE"/>
    <w:rsid w:val="00353380"/>
    <w:rsid w:val="00354B05"/>
    <w:rsid w:val="00362424"/>
    <w:rsid w:val="00363CFC"/>
    <w:rsid w:val="003845F5"/>
    <w:rsid w:val="003867EA"/>
    <w:rsid w:val="00391D24"/>
    <w:rsid w:val="003B3038"/>
    <w:rsid w:val="003C38C6"/>
    <w:rsid w:val="003C613B"/>
    <w:rsid w:val="003E4D93"/>
    <w:rsid w:val="003E6939"/>
    <w:rsid w:val="00412488"/>
    <w:rsid w:val="00413711"/>
    <w:rsid w:val="00416377"/>
    <w:rsid w:val="0044635A"/>
    <w:rsid w:val="00451DC4"/>
    <w:rsid w:val="00491900"/>
    <w:rsid w:val="004951CE"/>
    <w:rsid w:val="004A61C1"/>
    <w:rsid w:val="004B2E7A"/>
    <w:rsid w:val="004E5C98"/>
    <w:rsid w:val="004E6BA8"/>
    <w:rsid w:val="004F265E"/>
    <w:rsid w:val="0051066D"/>
    <w:rsid w:val="00510A2C"/>
    <w:rsid w:val="00513FDF"/>
    <w:rsid w:val="00522345"/>
    <w:rsid w:val="00540F0A"/>
    <w:rsid w:val="00551628"/>
    <w:rsid w:val="005644E5"/>
    <w:rsid w:val="005C5517"/>
    <w:rsid w:val="005F7928"/>
    <w:rsid w:val="00603CD4"/>
    <w:rsid w:val="00604363"/>
    <w:rsid w:val="0061005E"/>
    <w:rsid w:val="006345FE"/>
    <w:rsid w:val="006669D8"/>
    <w:rsid w:val="00682F3A"/>
    <w:rsid w:val="007042C6"/>
    <w:rsid w:val="0072086E"/>
    <w:rsid w:val="007308BD"/>
    <w:rsid w:val="00756533"/>
    <w:rsid w:val="007618D9"/>
    <w:rsid w:val="00790C94"/>
    <w:rsid w:val="007A5E52"/>
    <w:rsid w:val="007B2C9B"/>
    <w:rsid w:val="007D3236"/>
    <w:rsid w:val="007F2212"/>
    <w:rsid w:val="00826741"/>
    <w:rsid w:val="0083447C"/>
    <w:rsid w:val="00834679"/>
    <w:rsid w:val="00836D3F"/>
    <w:rsid w:val="00850E95"/>
    <w:rsid w:val="00853345"/>
    <w:rsid w:val="008632CE"/>
    <w:rsid w:val="00865CE7"/>
    <w:rsid w:val="00870B0E"/>
    <w:rsid w:val="00877145"/>
    <w:rsid w:val="008A7F87"/>
    <w:rsid w:val="008B65B1"/>
    <w:rsid w:val="008C47A2"/>
    <w:rsid w:val="008D0470"/>
    <w:rsid w:val="008E4B9B"/>
    <w:rsid w:val="00923376"/>
    <w:rsid w:val="00924B37"/>
    <w:rsid w:val="009270E3"/>
    <w:rsid w:val="00956A15"/>
    <w:rsid w:val="009826A1"/>
    <w:rsid w:val="00984868"/>
    <w:rsid w:val="009A1648"/>
    <w:rsid w:val="009A73EE"/>
    <w:rsid w:val="009B4E98"/>
    <w:rsid w:val="009C3213"/>
    <w:rsid w:val="009C40FC"/>
    <w:rsid w:val="009C511A"/>
    <w:rsid w:val="009D5754"/>
    <w:rsid w:val="009D6B5F"/>
    <w:rsid w:val="00A173EA"/>
    <w:rsid w:val="00A21A25"/>
    <w:rsid w:val="00AA6DA8"/>
    <w:rsid w:val="00AD07D5"/>
    <w:rsid w:val="00AD23DF"/>
    <w:rsid w:val="00AE19B7"/>
    <w:rsid w:val="00AE2C35"/>
    <w:rsid w:val="00AE64B6"/>
    <w:rsid w:val="00AF4009"/>
    <w:rsid w:val="00B02009"/>
    <w:rsid w:val="00B104AD"/>
    <w:rsid w:val="00B1237C"/>
    <w:rsid w:val="00B123B4"/>
    <w:rsid w:val="00B444AD"/>
    <w:rsid w:val="00B5439A"/>
    <w:rsid w:val="00BB1375"/>
    <w:rsid w:val="00BB4234"/>
    <w:rsid w:val="00BC0F7E"/>
    <w:rsid w:val="00BC1158"/>
    <w:rsid w:val="00BC27E0"/>
    <w:rsid w:val="00BC782F"/>
    <w:rsid w:val="00BD325E"/>
    <w:rsid w:val="00BE2619"/>
    <w:rsid w:val="00C046E3"/>
    <w:rsid w:val="00C30DE3"/>
    <w:rsid w:val="00C36A1F"/>
    <w:rsid w:val="00C37348"/>
    <w:rsid w:val="00C46453"/>
    <w:rsid w:val="00C53591"/>
    <w:rsid w:val="00C707FF"/>
    <w:rsid w:val="00C7224A"/>
    <w:rsid w:val="00CA68B3"/>
    <w:rsid w:val="00CB2244"/>
    <w:rsid w:val="00CB6824"/>
    <w:rsid w:val="00CC1123"/>
    <w:rsid w:val="00CE3050"/>
    <w:rsid w:val="00CF3626"/>
    <w:rsid w:val="00D214EC"/>
    <w:rsid w:val="00D3579E"/>
    <w:rsid w:val="00D4364E"/>
    <w:rsid w:val="00D43688"/>
    <w:rsid w:val="00D76303"/>
    <w:rsid w:val="00D83F2D"/>
    <w:rsid w:val="00D8429B"/>
    <w:rsid w:val="00DA79BB"/>
    <w:rsid w:val="00DC0890"/>
    <w:rsid w:val="00DE2ED0"/>
    <w:rsid w:val="00E057A9"/>
    <w:rsid w:val="00E211EB"/>
    <w:rsid w:val="00E276FE"/>
    <w:rsid w:val="00E35290"/>
    <w:rsid w:val="00E47EF4"/>
    <w:rsid w:val="00E52191"/>
    <w:rsid w:val="00E55A52"/>
    <w:rsid w:val="00E82253"/>
    <w:rsid w:val="00E87A76"/>
    <w:rsid w:val="00E87E49"/>
    <w:rsid w:val="00E90938"/>
    <w:rsid w:val="00EA787B"/>
    <w:rsid w:val="00EC5E7F"/>
    <w:rsid w:val="00ED7516"/>
    <w:rsid w:val="00EE1E46"/>
    <w:rsid w:val="00EF4CBB"/>
    <w:rsid w:val="00F1115F"/>
    <w:rsid w:val="00F13F90"/>
    <w:rsid w:val="00F16055"/>
    <w:rsid w:val="00F63C81"/>
    <w:rsid w:val="00F8081E"/>
    <w:rsid w:val="00FB4CCF"/>
    <w:rsid w:val="00FC207B"/>
    <w:rsid w:val="00FC20D4"/>
    <w:rsid w:val="00FD1790"/>
    <w:rsid w:val="00FE792D"/>
    <w:rsid w:val="00FF0645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FC7"/>
  <w15:docId w15:val="{B5D5933A-5319-48B6-8F00-3A408729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A6"/>
  </w:style>
  <w:style w:type="paragraph" w:styleId="Footer">
    <w:name w:val="footer"/>
    <w:basedOn w:val="Normal"/>
    <w:link w:val="FooterChar"/>
    <w:uiPriority w:val="99"/>
    <w:unhideWhenUsed/>
    <w:rsid w:val="00265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A6"/>
  </w:style>
  <w:style w:type="character" w:customStyle="1" w:styleId="normal-h">
    <w:name w:val="normal-h"/>
    <w:basedOn w:val="DefaultParagraphFont"/>
    <w:rsid w:val="007B2C9B"/>
  </w:style>
  <w:style w:type="paragraph" w:styleId="CommentText">
    <w:name w:val="annotation text"/>
    <w:basedOn w:val="Normal"/>
    <w:link w:val="CommentTextChar"/>
    <w:uiPriority w:val="99"/>
    <w:unhideWhenUsed/>
    <w:rsid w:val="00826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74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51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1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Ruta Butkuviene</cp:lastModifiedBy>
  <cp:revision>3</cp:revision>
  <cp:lastPrinted>2024-04-11T10:05:00Z</cp:lastPrinted>
  <dcterms:created xsi:type="dcterms:W3CDTF">2026-01-26T10:51:00Z</dcterms:created>
  <dcterms:modified xsi:type="dcterms:W3CDTF">2026-01-26T10:56:00Z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4457e1f3-53b2-4428-ba3c-214dab9ecd2c</vt:lpwstr>
  </property>
</Properties>
</file>