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0D2101CE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427AC5">
        <w:rPr>
          <w:rFonts w:ascii="Times New Roman" w:eastAsia="Times New Roman" w:hAnsi="Times New Roman" w:cs="Times New Roman"/>
          <w:b/>
          <w:sz w:val="24"/>
          <w:szCs w:val="24"/>
        </w:rPr>
        <w:t>BALANDŽIO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5D849EA1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D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7A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86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462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2128"/>
        <w:gridCol w:w="18"/>
        <w:gridCol w:w="2449"/>
      </w:tblGrid>
      <w:tr w:rsidR="00D96543" w:rsidRPr="002E454B" w14:paraId="5E14421C" w14:textId="77777777" w:rsidTr="00832D8F">
        <w:trPr>
          <w:trHeight w:val="285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2E454B" w14:paraId="1B9014A1" w14:textId="77777777" w:rsidTr="00CA59AF">
        <w:trPr>
          <w:trHeight w:val="863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2E454B" w14:paraId="5F54DE8E" w14:textId="77777777" w:rsidTr="00CA59AF">
        <w:trPr>
          <w:trHeight w:val="18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2E454B" w:rsidRDefault="00EE266B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611D6" w:rsidRPr="002E454B" w14:paraId="30034591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732B7D" w14:textId="77777777" w:rsidR="002741CD" w:rsidRPr="002E454B" w:rsidRDefault="005611D6" w:rsidP="002E45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Raimundo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Dzimidavičiaus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parodos „Atėję žvaigždžių takais“ atidarymas.</w:t>
            </w: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B3B1C" w14:textId="4E096173" w:rsidR="005611D6" w:rsidRPr="002E454B" w:rsidRDefault="002741CD" w:rsidP="002E454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ir suaugusiųjų neformaliajam švietimui.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BFAA7" w14:textId="5D5BF505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d. 18 val. </w:t>
            </w:r>
          </w:p>
          <w:p w14:paraId="7EB76E7F" w14:textId="6493C0B1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16E95C" w14:textId="2BD39F74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5611D6" w:rsidRPr="002E454B" w14:paraId="6677CE5C" w14:textId="77777777" w:rsidTr="00832D8F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11541" w14:textId="77777777" w:rsidR="002741CD" w:rsidRPr="002E454B" w:rsidRDefault="002741CD" w:rsidP="002E454B">
            <w:pPr>
              <w:spacing w:after="0" w:line="240" w:lineRule="auto"/>
              <w:jc w:val="both"/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>„Šeimų ekspedicija Kauno rajone – Lietuvos krepšinio sostinėje 2026“.</w:t>
            </w:r>
          </w:p>
          <w:p w14:paraId="3D46994C" w14:textId="77777777" w:rsidR="002741CD" w:rsidRPr="002E454B" w:rsidRDefault="002741CD" w:rsidP="002E454B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Pažintinė ekspedicija, skirta aplankyti 2026 m. Lietuvos krepšinio sostinės istorinius, kultūrinius ir meno objektus.</w:t>
            </w:r>
            <w:r w:rsidRPr="002E45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18C9092" w14:textId="2F7F9F27" w:rsidR="005611D6" w:rsidRPr="002E454B" w:rsidRDefault="002741CD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ir suaugusiųjų neformaliajam švietimui.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2F3CC" w14:textId="7AC7928D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 12 val. Startas prie Domeikavos Lietuvos kankinių bažnyčios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9FD33E" w14:textId="30EADD1B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Ramučių kultūros centro ir laisvalaikio salių darbuotojai </w:t>
            </w:r>
          </w:p>
        </w:tc>
      </w:tr>
      <w:tr w:rsidR="005611D6" w:rsidRPr="002E454B" w14:paraId="1B7ADEAE" w14:textId="77777777" w:rsidTr="00AA0D76">
        <w:trPr>
          <w:trHeight w:val="51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EF030" w14:textId="32FFBEB6" w:rsidR="005611D6" w:rsidRPr="002E454B" w:rsidRDefault="005611D6" w:rsidP="002E45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Spektaklis „PEPĖ ILGAKOJINĖ” (pagal A.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Lindgren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knygą).</w:t>
            </w: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Marijampolės kultūros centro Liudvinavo vaikų ir jaunimo teatro studijos „GAJA”</w:t>
            </w:r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rež</w:t>
            </w:r>
            <w:proofErr w:type="spellEnd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V. </w:t>
            </w:r>
            <w:proofErr w:type="spellStart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Gvazdaitienė</w:t>
            </w:r>
            <w:proofErr w:type="spellEnd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741CD"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592D3" w14:textId="77777777" w:rsidR="005611D6" w:rsidRPr="002E454B" w:rsidRDefault="005611D6" w:rsidP="002E454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 d. 18 val.</w:t>
            </w:r>
          </w:p>
          <w:p w14:paraId="2301137E" w14:textId="3D2936AB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58922" w14:textId="15995D4D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Zautrienė</w:t>
            </w:r>
            <w:proofErr w:type="spellEnd"/>
          </w:p>
        </w:tc>
      </w:tr>
      <w:tr w:rsidR="00BC2B0F" w:rsidRPr="002E454B" w14:paraId="44148C1C" w14:textId="77777777" w:rsidTr="00CA59AF">
        <w:trPr>
          <w:trHeight w:val="34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2E454B" w:rsidRDefault="00BC2B0F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413124" w:rsidRPr="002E454B" w14:paraId="3681CDF2" w14:textId="77777777" w:rsidTr="00D732EC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278F25CF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Edukacija vaikams „Baltų raštai, ženklai ir simboliai“. </w:t>
            </w: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Praktinio užsiėmimo metu vaikai klausysis istorijų ir legendų, susipažins su liaudies meno ornamentų simbolika ir kūrybinėje dalyje kurs Gyvybės medį. Skirta 2-4 klasių mokiniams. Būtina išankstinė registracija.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7C9343EF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d. 10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53DC17AD" w:rsidR="00413124" w:rsidRPr="002E454B" w:rsidRDefault="00413124" w:rsidP="002E4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</w:tc>
      </w:tr>
      <w:tr w:rsidR="00413124" w:rsidRPr="002E454B" w14:paraId="22A6E22A" w14:textId="77777777" w:rsidTr="00421B12">
        <w:trPr>
          <w:trHeight w:val="922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D16D7" w14:textId="77777777" w:rsidR="002741CD" w:rsidRPr="002E454B" w:rsidRDefault="002741CD" w:rsidP="002E454B">
            <w:pPr>
              <w:spacing w:line="240" w:lineRule="auto"/>
              <w:jc w:val="both"/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>„Šeimų ekspedicija Kauno rajone – Lietuvos krepšinio sostinėje 2026“.</w:t>
            </w:r>
          </w:p>
          <w:p w14:paraId="7A422C1E" w14:textId="77777777" w:rsidR="002741CD" w:rsidRPr="002E454B" w:rsidRDefault="002741CD" w:rsidP="002E454B">
            <w:pPr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Pažintinė ekspedicija, skirta aplankyti 2026 m. Lietuvos krepšinio sostinės istorinius, kultūrinius ir meno objektus.</w:t>
            </w:r>
            <w:r w:rsidRPr="002E45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869E9C2" w14:textId="33E4BB25" w:rsidR="00413124" w:rsidRPr="002E454B" w:rsidRDefault="002741CD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ir suaugusiųjų neformaliajam švietimui.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99702" w14:textId="782413DF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 12 val. Startas prie Domeikavos Lietuvos kankinių bažnyčios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31846" w14:textId="024D7862" w:rsidR="00413124" w:rsidRPr="002E454B" w:rsidRDefault="00413124" w:rsidP="002E4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Ramučių kultūros centro ir laisvalaikio salių darbuotojai </w:t>
            </w:r>
          </w:p>
        </w:tc>
      </w:tr>
      <w:tr w:rsidR="00413124" w:rsidRPr="002E454B" w14:paraId="5900104C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F209A" w14:textId="56802F72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color w:val="080809"/>
                <w:sz w:val="24"/>
                <w:szCs w:val="24"/>
              </w:rPr>
              <w:t xml:space="preserve">Telšių rajono savivaldybės Žemaitės dramos teatro spektaklis šeimai „Indėnų vadas“ pagal O. Henry novelės „Indėnų vado išpirka“ motyvus. </w:t>
            </w:r>
            <w:r w:rsidRPr="002E454B">
              <w:rPr>
                <w:rFonts w:ascii="Times New Roman" w:hAnsi="Times New Roman" w:cs="Times New Roman"/>
                <w:b/>
                <w:bCs/>
                <w:color w:val="080809"/>
                <w:sz w:val="24"/>
                <w:szCs w:val="24"/>
              </w:rPr>
              <w:br/>
            </w:r>
            <w:r w:rsidRPr="002E454B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Spektaklis mokamas.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A2ADA0" w14:textId="0E1A14B1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d. 12.30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EBD2BB" w14:textId="0903F888" w:rsidR="00413124" w:rsidRPr="002E454B" w:rsidRDefault="00413124" w:rsidP="002E4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Kėblys</w:t>
            </w:r>
            <w:proofErr w:type="spellEnd"/>
          </w:p>
        </w:tc>
      </w:tr>
      <w:tr w:rsidR="00413124" w:rsidRPr="002E454B" w14:paraId="115F6DD5" w14:textId="77777777" w:rsidTr="00832D8F">
        <w:trPr>
          <w:trHeight w:val="922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3A805B" w14:textId="0994E10B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„Motinėlė obelėlė“ – koncertas, skirtas tarptautinei Motinos dienai paminėti.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5AF04F" w14:textId="106701A2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d. 15 val. 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C1EAF5" w14:textId="5BB476F3" w:rsidR="00413124" w:rsidRPr="002E454B" w:rsidRDefault="00413124" w:rsidP="002E45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Banevičiūtė</w:t>
            </w: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K.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J.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Juščienė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M.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Šliažas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A.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Nomeikaitė</w:t>
            </w:r>
            <w:proofErr w:type="spellEnd"/>
          </w:p>
        </w:tc>
      </w:tr>
      <w:tr w:rsidR="00E766AE" w:rsidRPr="002E454B" w14:paraId="7F20F11D" w14:textId="77777777" w:rsidTr="00C66861">
        <w:trPr>
          <w:trHeight w:val="326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E766AE" w:rsidRPr="002E454B" w:rsidRDefault="00E766AE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5611D6" w:rsidRPr="002E454B" w14:paraId="6C3758BA" w14:textId="77777777" w:rsidTr="00AE07CE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7EFFA" w14:textId="77777777" w:rsidR="002741CD" w:rsidRPr="002E454B" w:rsidRDefault="002741CD" w:rsidP="002E454B">
            <w:pPr>
              <w:spacing w:line="240" w:lineRule="auto"/>
              <w:jc w:val="both"/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>„Šeimų ekspedicija Kauno rajone – Lietuvos krepšinio sostinėje 2026“.</w:t>
            </w:r>
          </w:p>
          <w:p w14:paraId="6B9E4FB7" w14:textId="77777777" w:rsidR="002741CD" w:rsidRPr="002E454B" w:rsidRDefault="002741CD" w:rsidP="002E454B">
            <w:pPr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Pažintinė ekspedicija, skirta aplankyti 2026 m. Lietuvos krepšinio sostinės istorinius, kultūrinius ir meno objektus.</w:t>
            </w:r>
            <w:r w:rsidRPr="002E45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72E874D" w14:textId="22DB07EA" w:rsidR="005611D6" w:rsidRPr="002E454B" w:rsidRDefault="002741CD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ir suaugusiųjų neformaliajam švietimui.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098B22" w14:textId="5BA34373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 12 val. Startas prie Domeikavos Lietuvos kankinių bažnyčios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B826D" w14:textId="659FF204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Ramučių kultūros centro ir laisvalaikio salių darbuotojai </w:t>
            </w:r>
          </w:p>
        </w:tc>
      </w:tr>
      <w:tr w:rsidR="006E6184" w:rsidRPr="002E454B" w14:paraId="5F125DFB" w14:textId="77777777" w:rsidTr="00832D8F">
        <w:trPr>
          <w:trHeight w:val="45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0BCD1AF6" w:rsidR="006E6184" w:rsidRPr="002E454B" w:rsidRDefault="006E6184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„Šok nesustok!“. </w:t>
            </w: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Tarptautiniai šokio dienai skirta akcija, kviečianti prisijungti visus bendram šokiui ir judėjimui.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E855F" w14:textId="3657773B" w:rsidR="006E6184" w:rsidRPr="002E454B" w:rsidRDefault="006E6184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d. 18.30 val.</w:t>
            </w:r>
          </w:p>
          <w:p w14:paraId="0AC81B79" w14:textId="4F4F7D01" w:rsidR="006E6184" w:rsidRPr="002E454B" w:rsidRDefault="006E6184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Lapių laisvalaikio salės prieigos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297B2" w14:textId="6998F667" w:rsidR="006E6184" w:rsidRPr="002E454B" w:rsidRDefault="008C769E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Kėblys</w:t>
            </w:r>
            <w:proofErr w:type="spellEnd"/>
          </w:p>
        </w:tc>
      </w:tr>
      <w:tr w:rsidR="00E766AE" w:rsidRPr="002E454B" w14:paraId="2B9E4AB9" w14:textId="77777777" w:rsidTr="00CA59AF">
        <w:trPr>
          <w:trHeight w:val="242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E766AE" w:rsidRPr="002E454B" w:rsidRDefault="00E766AE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5611D6" w:rsidRPr="002E454B" w14:paraId="1326CFCB" w14:textId="77777777" w:rsidTr="006F1223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DA7809" w14:textId="77777777" w:rsidR="002741CD" w:rsidRPr="002E454B" w:rsidRDefault="002741CD" w:rsidP="002E454B">
            <w:pPr>
              <w:spacing w:after="0" w:line="240" w:lineRule="auto"/>
              <w:jc w:val="both"/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>„Šeimų ekspedicija Kauno rajone – Lietuvos krepšinio sostinėje 2026“.</w:t>
            </w:r>
          </w:p>
          <w:p w14:paraId="213BE1D0" w14:textId="77777777" w:rsidR="002741CD" w:rsidRPr="002E454B" w:rsidRDefault="002741CD" w:rsidP="002E454B">
            <w:pPr>
              <w:spacing w:after="0"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Pažintinė ekspedicija, skirta aplankyti 2026 m. Lietuvos krepšinio sostinės istorinius, kultūrinius ir meno objektus.</w:t>
            </w:r>
            <w:r w:rsidRPr="002E45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2006DC2" w14:textId="1152BBA9" w:rsidR="005611D6" w:rsidRPr="002E454B" w:rsidRDefault="002741CD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šeimoms ir suaugusiųjų neformaliajam švietimui.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7F9905" w14:textId="78B28D8F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 12 val. Startas prie Domeikavos Lietuvos kankinių bažnyčios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E4416" w14:textId="02FF4FBC" w:rsidR="005611D6" w:rsidRPr="002E454B" w:rsidRDefault="005611D6" w:rsidP="002E454B">
            <w:pPr>
              <w:tabs>
                <w:tab w:val="center" w:pos="876"/>
              </w:tabs>
              <w:spacing w:after="0" w:line="240" w:lineRule="auto"/>
              <w:ind w:left="165" w:right="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Ramučių kultūros centro ir laisvalaikio salių darbuotojai </w:t>
            </w:r>
          </w:p>
        </w:tc>
      </w:tr>
      <w:tr w:rsidR="005611D6" w:rsidRPr="002E454B" w14:paraId="4A5564B6" w14:textId="77777777" w:rsidTr="006F1223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D92FF" w14:textId="17A29805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Pianistės Evelinos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Pilipavičiūtės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fortepijono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solo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koncertinė programa „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Cinema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Paradiso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“, kurios metu skambės gražiausios visų laikų kino filmų melodijos.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EBE8D" w14:textId="0A56F52A" w:rsidR="005611D6" w:rsidRPr="002E454B" w:rsidRDefault="008C769E" w:rsidP="004A2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4A2EBA"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d.</w:t>
            </w:r>
            <w:r w:rsidR="004A2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1D6"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val. </w:t>
            </w:r>
          </w:p>
          <w:p w14:paraId="74CD011C" w14:textId="71D103AE" w:rsidR="005611D6" w:rsidRPr="002E454B" w:rsidRDefault="005611D6" w:rsidP="002E45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Neveronių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087C4" w14:textId="17226300" w:rsidR="005611D6" w:rsidRPr="002E454B" w:rsidRDefault="005611D6" w:rsidP="002E454B">
            <w:pPr>
              <w:pStyle w:val="Sraopastraipa"/>
              <w:numPr>
                <w:ilvl w:val="0"/>
                <w:numId w:val="22"/>
              </w:numPr>
              <w:tabs>
                <w:tab w:val="center" w:pos="876"/>
              </w:tabs>
              <w:spacing w:after="0" w:line="240" w:lineRule="auto"/>
              <w:ind w:right="1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E454B"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C32C06" w:rsidRPr="002E454B" w14:paraId="2855FA08" w14:textId="77777777" w:rsidTr="00C66861">
        <w:trPr>
          <w:trHeight w:val="28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02012" w:rsidRPr="002E454B" w14:paraId="5F1C87BB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ED185" w14:textId="57DF957F" w:rsidR="00D02012" w:rsidRPr="002E454B" w:rsidRDefault="00D02012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Vaikų </w:t>
            </w:r>
            <w:proofErr w:type="spellStart"/>
            <w:r w:rsidRPr="002E454B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>Velykėlės</w:t>
            </w:r>
            <w:proofErr w:type="spellEnd"/>
            <w:r w:rsidRPr="002E454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Bendras projektas su </w:t>
            </w:r>
            <w:proofErr w:type="spellStart"/>
            <w:r w:rsidRPr="002E454B">
              <w:rPr>
                <w:rFonts w:ascii="Times New Roman" w:eastAsia="MS Mincho" w:hAnsi="Times New Roman" w:cs="Times New Roman"/>
                <w:sz w:val="24"/>
                <w:szCs w:val="24"/>
              </w:rPr>
              <w:t>Eigirgalos</w:t>
            </w:r>
            <w:proofErr w:type="spellEnd"/>
            <w:r w:rsidRPr="002E454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vaikų darželiu-lopšeliu.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76FD95" w14:textId="6363DEF3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10 d. 10 val.</w:t>
            </w:r>
          </w:p>
          <w:p w14:paraId="53889A8E" w14:textId="6AEB0BCD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E1F1E" w14:textId="096D0206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D02012" w:rsidRPr="002E454B" w14:paraId="51104389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48689E" w14:textId="3E1A108A" w:rsidR="00D02012" w:rsidRPr="002E454B" w:rsidRDefault="002E454B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Pasaulinei knygos ir autorių teisių dienai skirtas vakaras–susitikimas su profesoriumi B. Bakučiu: poezijos knygos „Paklydusios mūzos“ ir E. Puidos bei S. </w:t>
            </w:r>
            <w:proofErr w:type="spellStart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Motiejaičio</w:t>
            </w:r>
            <w:proofErr w:type="spellEnd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tapybos darbų parodos „Nerimas“ pristatymas.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B6A01A" w14:textId="2CDFD70E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16 d. 18.30 val.</w:t>
            </w:r>
          </w:p>
          <w:p w14:paraId="59E23769" w14:textId="2E28E714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7491F5" w14:textId="35F34951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Kasparienė</w:t>
            </w:r>
          </w:p>
        </w:tc>
      </w:tr>
      <w:tr w:rsidR="005611D6" w:rsidRPr="002E454B" w14:paraId="7FFDF3BF" w14:textId="77777777" w:rsidTr="00175DDD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C5D289" w14:textId="77777777" w:rsidR="002E454B" w:rsidRPr="002E454B" w:rsidRDefault="002E454B" w:rsidP="002E454B">
            <w:pPr>
              <w:spacing w:line="240" w:lineRule="auto"/>
              <w:jc w:val="both"/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color w:val="000000"/>
                <w:sz w:val="24"/>
                <w:szCs w:val="24"/>
              </w:rPr>
              <w:t>„Šeimų ekspedicija Kauno rajone – Lietuvos krepšinio sostinėje 2026“.</w:t>
            </w:r>
          </w:p>
          <w:p w14:paraId="402A7510" w14:textId="77777777" w:rsidR="002E454B" w:rsidRPr="002E454B" w:rsidRDefault="002E454B" w:rsidP="002E454B">
            <w:pPr>
              <w:spacing w:line="240" w:lineRule="auto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Pažintinė ekspedicija, skirta aplankyti 2026 m. Lietuvos krepšinio sostinės istorinius, kultūrinius ir meno objektus.</w:t>
            </w:r>
            <w:r w:rsidRPr="002E454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28B9EAD" w14:textId="37D9AF7F" w:rsidR="005611D6" w:rsidRPr="002E454B" w:rsidRDefault="002E454B" w:rsidP="002E4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Renginys skirtas šeimoms ir suaugusiųjų neformaliajam švietimui.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530CB1" w14:textId="38EA6E36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d. 12 val. Startas prie Domeikavos Lietuvos kankinių bažnyčios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AC4D5" w14:textId="644493F9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Ramučių kultūros centro ir laisvalaikio salių darbuotojai </w:t>
            </w:r>
          </w:p>
        </w:tc>
      </w:tr>
      <w:tr w:rsidR="00D02012" w:rsidRPr="002E454B" w14:paraId="21FA4A99" w14:textId="77777777" w:rsidTr="000F1084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81B4" w14:textId="0969502D" w:rsidR="00D02012" w:rsidRPr="002E454B" w:rsidRDefault="002E454B" w:rsidP="002E454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Tarptautinei šokio dienai skirtas linijinių šokių klubo „</w:t>
            </w:r>
            <w:proofErr w:type="spellStart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Adance</w:t>
            </w:r>
            <w:proofErr w:type="spellEnd"/>
            <w:r w:rsidRPr="002E4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vakaras „Šoku gyvenimą“.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722879" w14:textId="1C024CCF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 d. 19 val.</w:t>
            </w:r>
          </w:p>
          <w:p w14:paraId="75EBA669" w14:textId="51879ACC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Voškonių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D2E5FE" w14:textId="7ACDFBF0" w:rsidR="002E454B" w:rsidRPr="002E454B" w:rsidRDefault="002E454B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D. Kasparienė</w:t>
            </w:r>
          </w:p>
          <w:p w14:paraId="6C5C0A0B" w14:textId="05D3A8DC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A.</w:t>
            </w:r>
            <w:r w:rsidR="002E454B"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Kavaliauskienė</w:t>
            </w:r>
          </w:p>
        </w:tc>
      </w:tr>
      <w:tr w:rsidR="00C32C06" w:rsidRPr="002E454B" w14:paraId="57476B66" w14:textId="77777777" w:rsidTr="00CB2D0B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PARODOS</w:t>
            </w:r>
          </w:p>
        </w:tc>
      </w:tr>
      <w:tr w:rsidR="00C32C06" w:rsidRPr="002E454B" w14:paraId="3A8D9CF2" w14:textId="77777777" w:rsidTr="00C66861">
        <w:trPr>
          <w:trHeight w:val="361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611D6" w:rsidRPr="002E454B" w14:paraId="7C7272BF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1C6DEEF3" w:rsidR="005611D6" w:rsidRPr="002E454B" w:rsidRDefault="005611D6" w:rsidP="002E45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Raimundo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Dzimidavičiaus</w:t>
            </w:r>
            <w:proofErr w:type="spellEnd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tapybos darbų paroda „Atėję žvaigždžių takais“.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55718C79" w:rsidR="005611D6" w:rsidRPr="002E454B" w:rsidRDefault="005611D6" w:rsidP="002E454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6C00CC7D" w:rsidR="005611D6" w:rsidRPr="002E454B" w:rsidRDefault="005611D6" w:rsidP="002E454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Zautrienė</w:t>
            </w:r>
            <w:proofErr w:type="spellEnd"/>
          </w:p>
        </w:tc>
      </w:tr>
      <w:tr w:rsidR="00C32C06" w:rsidRPr="002E454B" w14:paraId="653E6180" w14:textId="77777777" w:rsidTr="00C66861">
        <w:trPr>
          <w:trHeight w:val="14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413124" w:rsidRPr="002E454B" w14:paraId="26BAE37B" w14:textId="77777777" w:rsidTr="00832D8F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7160AE5D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Mindaugo Giedraičio ir Gabrieliaus Giedraičio tapybos ir fotografijos darbų paroda „Tarp Žemės ir Dangaus“.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7A2ED2FA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17DD5F51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K. </w:t>
            </w:r>
            <w:proofErr w:type="spellStart"/>
            <w:r w:rsidRPr="002E4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Kėblys</w:t>
            </w:r>
            <w:proofErr w:type="spellEnd"/>
          </w:p>
        </w:tc>
      </w:tr>
      <w:tr w:rsidR="00C32C06" w:rsidRPr="002E454B" w14:paraId="588174DC" w14:textId="77777777" w:rsidTr="00C66861">
        <w:trPr>
          <w:trHeight w:val="33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32C06" w:rsidRPr="002E454B" w14:paraId="27CE4942" w14:textId="77777777" w:rsidTr="00832D8F">
        <w:trPr>
          <w:trHeight w:val="200"/>
        </w:trPr>
        <w:tc>
          <w:tcPr>
            <w:tcW w:w="5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207798F1" w:rsidR="00C32C06" w:rsidRPr="002E454B" w:rsidRDefault="00C32C06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3A59C216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3B40A72A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32C06" w:rsidRPr="002E454B" w14:paraId="54CC6F72" w14:textId="77777777" w:rsidTr="00C66861">
        <w:trPr>
          <w:trHeight w:val="228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C32C06" w:rsidRPr="002E454B" w14:paraId="1E323B68" w14:textId="77777777" w:rsidTr="00D56EDD">
        <w:trPr>
          <w:trHeight w:val="42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2401C588" w:rsidR="00C32C06" w:rsidRPr="002E454B" w:rsidRDefault="00C32C06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Kauno Nacionalinio M. K. Čiurlionio dailės „Fantazijos studijos“ tapybos darbų paroda „Geroji naujiena“. Vad. N. Jurkuvienė.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045D8E73" w:rsidR="00C32C06" w:rsidRPr="002E454B" w:rsidRDefault="00413124" w:rsidP="002E45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61ACD1D5" w:rsidR="00C32C06" w:rsidRPr="002E454B" w:rsidRDefault="00C32C06" w:rsidP="002E454B">
            <w:pPr>
              <w:pStyle w:val="Sraopastraipa"/>
              <w:numPr>
                <w:ilvl w:val="0"/>
                <w:numId w:val="18"/>
              </w:num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E454B">
              <w:rPr>
                <w:rFonts w:ascii="Times New Roman" w:hAnsi="Times New Roman"/>
                <w:b/>
                <w:sz w:val="24"/>
                <w:szCs w:val="24"/>
              </w:rPr>
              <w:t>Nomeikaitė</w:t>
            </w:r>
            <w:proofErr w:type="spellEnd"/>
          </w:p>
        </w:tc>
      </w:tr>
      <w:tr w:rsidR="00C32C06" w:rsidRPr="002E454B" w14:paraId="79C20729" w14:textId="77777777" w:rsidTr="00C66861">
        <w:trPr>
          <w:trHeight w:val="254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02012" w:rsidRPr="002E454B" w14:paraId="2101DF0F" w14:textId="77777777" w:rsidTr="000C4620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02FB2692" w:rsidR="00D02012" w:rsidRPr="002E454B" w:rsidRDefault="00D02012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Egidijaus Puidos ir Sauliaus </w:t>
            </w:r>
            <w:proofErr w:type="spellStart"/>
            <w:r w:rsidRPr="002E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Motiejaičio</w:t>
            </w:r>
            <w:proofErr w:type="spellEnd"/>
            <w:r w:rsidRPr="002E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tapybos darbų paroda „Nerimas“.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77F15723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12294BC7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54B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C32C06" w:rsidRPr="002E454B" w14:paraId="5FAE5F3A" w14:textId="77777777" w:rsidTr="00C66861">
        <w:trPr>
          <w:trHeight w:val="77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427AC5" w:rsidRPr="002E454B" w14:paraId="7B6909D5" w14:textId="77777777" w:rsidTr="00B75ED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38E9C" w14:textId="66A40A2E" w:rsidR="00427AC5" w:rsidRPr="002E454B" w:rsidRDefault="00427AC5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D1903" w14:textId="4B430F05" w:rsidR="00427AC5" w:rsidRPr="002E454B" w:rsidRDefault="00427AC5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5332D" w14:textId="07AB21F9" w:rsidR="00427AC5" w:rsidRPr="002E454B" w:rsidRDefault="00427AC5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2C06" w:rsidRPr="002E454B" w14:paraId="030B3354" w14:textId="1F9B27E6" w:rsidTr="004D3087">
        <w:trPr>
          <w:trHeight w:val="26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6719B" w14:textId="204C5B06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6A5AD1" w:rsidRPr="002E454B" w14:paraId="0615898A" w14:textId="77777777" w:rsidTr="006F2576">
        <w:trPr>
          <w:trHeight w:val="285"/>
        </w:trPr>
        <w:tc>
          <w:tcPr>
            <w:tcW w:w="53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D7161D" w14:textId="47BD18D4" w:rsidR="006A5AD1" w:rsidRPr="002E454B" w:rsidRDefault="006A5AD1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Garso takelių ruošimas, naujos koncertinės programos ruošimas, jos pritaikymas pavasario laikotarpio renginiams.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783697" w14:textId="3C6E5A9A" w:rsidR="006A5AD1" w:rsidRPr="002E454B" w:rsidRDefault="006A5AD1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D34547" w14:textId="70969AC3" w:rsidR="006A5AD1" w:rsidRPr="002E454B" w:rsidRDefault="006A5AD1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C32C06" w:rsidRPr="002E454B" w14:paraId="6E882AD3" w14:textId="77777777" w:rsidTr="00FF3DCB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4381EE52" w:rsidR="00C32C06" w:rsidRPr="002E454B" w:rsidRDefault="005611D6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Komunikacija su roko kultūros festivalio „Gatvės rokas“ atlikėjais iš užsienio, sutarčių sudarymas.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69D60" w14:textId="15943B74" w:rsidR="00C32C0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127EDB57" w:rsidR="00C32C0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L. </w:t>
            </w:r>
            <w:proofErr w:type="spellStart"/>
            <w:r w:rsidRPr="002E45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Eskertaitė</w:t>
            </w:r>
            <w:proofErr w:type="spellEnd"/>
          </w:p>
        </w:tc>
      </w:tr>
      <w:tr w:rsidR="00AD2CB4" w:rsidRPr="002E454B" w14:paraId="2BD8FF32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C0427C" w14:textId="23DF23F7" w:rsidR="00AD2CB4" w:rsidRPr="002E454B" w:rsidRDefault="00AD2CB4" w:rsidP="002E4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Motinėle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̇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obelėle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̇“ – koncertas, skirtas tarptautinei Motinos dienai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paminėti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(„Gūsis“, „Saulėgrąža“).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73727A" w14:textId="77777777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25 d. 15 val.</w:t>
            </w:r>
          </w:p>
          <w:p w14:paraId="27C37F71" w14:textId="61FB918D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Domeikavos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CD736" w14:textId="0B0BC942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D2CB4" w:rsidRPr="002E454B" w14:paraId="2DD72502" w14:textId="77777777" w:rsidTr="00D51BD5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4D980" w14:textId="5D881DDC" w:rsidR="00AD2CB4" w:rsidRPr="002E454B" w:rsidRDefault="00AD2CB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Kapelos 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“ dalyvavimas respublikiniame romansų  festivalyje „Atverkime širdis“.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18D121" w14:textId="3D577773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18 d. 12  val.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Ilgakiemio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1B995C" w14:textId="5F8E3D22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AD2CB4" w:rsidRPr="002E454B" w14:paraId="174F3E7A" w14:textId="77777777" w:rsidTr="004C1B3A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5613BB" w14:textId="7AC7072A" w:rsidR="00AD2CB4" w:rsidRPr="002E454B" w:rsidRDefault="00AD2CB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Kapelos 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Zversa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“ dalyvavimas Atvelykio šventėje ,,Supkit, meskit“.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A8FF2E" w14:textId="77777777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9 d. 19 val.</w:t>
            </w:r>
          </w:p>
          <w:p w14:paraId="663FA727" w14:textId="1067B8F9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Ramučių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FC622E" w14:textId="63A8CA0A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C32C06" w:rsidRPr="002E454B" w14:paraId="797669DD" w14:textId="77777777" w:rsidTr="00A3113C">
        <w:trPr>
          <w:trHeight w:val="50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0"/>
      <w:tr w:rsidR="00413124" w:rsidRPr="002E454B" w14:paraId="39E573CD" w14:textId="77777777" w:rsidTr="00BD6458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2C70C1C1" w:rsidR="00413124" w:rsidRPr="002E454B" w:rsidRDefault="00AD2CB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Kapelos „Domeikavos seklyčia“ dalyvavimas r</w:t>
            </w:r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>espublikini</w:t>
            </w: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romansų  festival</w:t>
            </w: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yje</w:t>
            </w:r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„Atverkime širdis“.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201ED2AB" w:rsidR="0041312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d. 12  val. </w:t>
            </w:r>
            <w:proofErr w:type="spellStart"/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>Ilgakiemio</w:t>
            </w:r>
            <w:proofErr w:type="spellEnd"/>
            <w:r w:rsidR="00413124"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41E1B28C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AD2CB4" w:rsidRPr="002E454B" w14:paraId="242D4555" w14:textId="77777777" w:rsidTr="00BB2348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C9B2B" w14:textId="37DF6AC3" w:rsidR="00AD2CB4" w:rsidRPr="002E454B" w:rsidRDefault="00AD2CB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Kapelos „Domeikavos seklyčia“ dalyvavimas Atvelykio šventėje ,,Supkit, meskit“.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F9925E" w14:textId="1B4741C4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Data ir vieta tikslinama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10081" w14:textId="17B2BCF2" w:rsidR="00AD2CB4" w:rsidRPr="002E454B" w:rsidRDefault="00AD2CB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Stunžėnienė</w:t>
            </w:r>
            <w:proofErr w:type="spellEnd"/>
          </w:p>
        </w:tc>
      </w:tr>
      <w:tr w:rsidR="00413124" w:rsidRPr="002E454B" w14:paraId="02E23BC8" w14:textId="77777777" w:rsidTr="00BD6458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47C87F" w14:textId="015A7DD2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Kantata „Kryžių ir rūpintojėlių Lietuva“.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3B42A" w14:textId="089EF422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18 d. 17 val. Zapyškio paminklinė bažnyčia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837312" w14:textId="7D0E248F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413124" w:rsidRPr="002E454B" w14:paraId="49293C55" w14:textId="77777777" w:rsidTr="001065F1">
        <w:trPr>
          <w:trHeight w:val="285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0BBF8" w14:textId="0799882F" w:rsidR="00413124" w:rsidRPr="002E454B" w:rsidRDefault="00413124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Kantata „Kryžių ir rūpintojėlių Lietuva“.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CC5DB" w14:textId="77777777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25 d. 17 val.</w:t>
            </w:r>
          </w:p>
          <w:p w14:paraId="01B7FD5A" w14:textId="08DB4398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Kauno kultūros centras 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F1A86" w14:textId="36D66F64" w:rsidR="00413124" w:rsidRPr="002E454B" w:rsidRDefault="00413124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Endriukaitienė</w:t>
            </w:r>
            <w:proofErr w:type="spellEnd"/>
          </w:p>
        </w:tc>
      </w:tr>
      <w:tr w:rsidR="00C32C06" w:rsidRPr="002E454B" w14:paraId="6F02BE7D" w14:textId="77777777" w:rsidTr="00CB2D0B">
        <w:trPr>
          <w:trHeight w:val="547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C32C06" w:rsidRPr="002E454B" w14:paraId="3D76883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A11E" w14:textId="7D3598C3" w:rsidR="00C32C06" w:rsidRPr="002E454B" w:rsidRDefault="00C32C0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FitMix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Julija.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Grupinės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treniruotės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moterims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92EA1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Trečiadieniai, </w:t>
            </w:r>
          </w:p>
          <w:p w14:paraId="25A3F8A8" w14:textId="2E343BDC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19.00 val., Lapių laisvalaikio salė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E7E6" w14:textId="6F7A50C8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Julija Tel. Nr.</w:t>
            </w:r>
          </w:p>
          <w:p w14:paraId="1E870925" w14:textId="61091D5F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+3706 75 94 459</w:t>
            </w:r>
          </w:p>
        </w:tc>
      </w:tr>
      <w:tr w:rsidR="00C32C06" w:rsidRPr="002E454B" w14:paraId="234EF410" w14:textId="77777777" w:rsidTr="00832D8F">
        <w:trPr>
          <w:trHeight w:val="190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D4E19" w14:textId="427A0BC8" w:rsidR="00C32C06" w:rsidRPr="002E454B" w:rsidRDefault="00C32C0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Aktyvių moterų klubas.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74A72" w14:textId="7777777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Pirmadieniais</w:t>
            </w:r>
          </w:p>
          <w:p w14:paraId="7C59C6FB" w14:textId="67B54370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10.30 val.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D73F" w14:textId="6F19F113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Virginija, Tel. Nr.</w:t>
            </w:r>
          </w:p>
          <w:p w14:paraId="1B338A57" w14:textId="77B63E29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+3706 87 71 851</w:t>
            </w:r>
          </w:p>
        </w:tc>
      </w:tr>
      <w:tr w:rsidR="00C32C06" w:rsidRPr="002E454B" w14:paraId="3319E757" w14:textId="77777777" w:rsidTr="00832D8F">
        <w:trPr>
          <w:trHeight w:val="141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3B54" w14:textId="321F7E1B" w:rsidR="00C32C06" w:rsidRPr="002E454B" w:rsidRDefault="00C32C0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Treniruotės 65+.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8CB92" w14:textId="19A50B9A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Pirmadieniais ir Trečiadieniais, 9.30 val., Lapių laisvalaikio salėje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548A" w14:textId="2EF76F94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Vida, Tel. Nr. </w:t>
            </w:r>
          </w:p>
          <w:p w14:paraId="391699E0" w14:textId="4B0C13D7" w:rsidR="00C32C06" w:rsidRPr="002E454B" w:rsidRDefault="00C32C0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+3706 98 33 646</w:t>
            </w:r>
          </w:p>
        </w:tc>
      </w:tr>
      <w:tr w:rsidR="00C32C06" w:rsidRPr="002E454B" w14:paraId="57EE7AEE" w14:textId="77777777" w:rsidTr="00CB2D0B">
        <w:trPr>
          <w:trHeight w:val="28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71439627" w:rsidR="00C32C06" w:rsidRPr="002E454B" w:rsidRDefault="00AB7E23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</w:t>
            </w:r>
            <w:r w:rsidR="00C32C06"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laisvalaikio salė</w:t>
            </w:r>
          </w:p>
        </w:tc>
      </w:tr>
      <w:tr w:rsidR="005611D6" w:rsidRPr="002E454B" w14:paraId="581C6BBC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BC04D" w14:textId="6FC821A8" w:rsidR="005611D6" w:rsidRPr="002E454B" w:rsidRDefault="005611D6" w:rsidP="002E4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Gražiausio margučio konkursas.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D37D2" w14:textId="6BC01540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 – 26 d.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5A310F" w14:textId="44188C45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4D18C6F8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E.Zautrienė</w:t>
            </w:r>
            <w:proofErr w:type="spellEnd"/>
          </w:p>
          <w:p w14:paraId="4A95EC9D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>D. Kasparienė</w:t>
            </w:r>
          </w:p>
          <w:p w14:paraId="74A318AD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Kėblys</w:t>
            </w:r>
            <w:proofErr w:type="spellEnd"/>
          </w:p>
          <w:p w14:paraId="248331DB" w14:textId="2FF6964A" w:rsidR="005611D6" w:rsidRPr="002E454B" w:rsidRDefault="005611D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Nomeikaitė</w:t>
            </w:r>
            <w:proofErr w:type="spellEnd"/>
          </w:p>
        </w:tc>
      </w:tr>
      <w:tr w:rsidR="005611D6" w:rsidRPr="002E454B" w14:paraId="690DB74B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5E23E" w14:textId="21F06F06" w:rsidR="005611D6" w:rsidRPr="002E454B" w:rsidRDefault="005611D6" w:rsidP="002E454B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454B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2E454B">
              <w:rPr>
                <w:rFonts w:ascii="Times New Roman" w:hAnsi="Times New Roman" w:cs="Times New Roman"/>
              </w:rPr>
              <w:t>Viešia</w:t>
            </w:r>
            <w:proofErr w:type="spellEnd"/>
            <w:r w:rsidRPr="002E454B">
              <w:rPr>
                <w:rFonts w:ascii="Times New Roman" w:hAnsi="Times New Roman" w:cs="Times New Roman"/>
              </w:rPr>
              <w:t>“ dalyvavimas Lietuvių dainuojamojo folkloro atlikėjų festivalyje – konkurse „Grįžulai“ 2026.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0005D" w14:textId="77777777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6F7AB8B0" w14:textId="77777777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  <w:p w14:paraId="60B55404" w14:textId="520C2E06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(valanda ir vieta tikslinama)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50215" w14:textId="42FC35C1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5611D6" w:rsidRPr="002E454B" w14:paraId="6EC359D6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9A932" w14:textId="36995DE7" w:rsidR="005611D6" w:rsidRPr="002E454B" w:rsidRDefault="005611D6" w:rsidP="002E454B">
            <w:pPr>
              <w:pStyle w:val="Textbody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E454B">
              <w:rPr>
                <w:rFonts w:ascii="Times New Roman" w:hAnsi="Times New Roman" w:cs="Times New Roman"/>
              </w:rPr>
              <w:t>Ramučių kultūros centro Neveronių laisvalaikio salės folkloro ansamblio „</w:t>
            </w:r>
            <w:proofErr w:type="spellStart"/>
            <w:r w:rsidRPr="002E454B">
              <w:rPr>
                <w:rFonts w:ascii="Times New Roman" w:hAnsi="Times New Roman" w:cs="Times New Roman"/>
              </w:rPr>
              <w:t>Viešia</w:t>
            </w:r>
            <w:proofErr w:type="spellEnd"/>
            <w:r w:rsidRPr="002E454B">
              <w:rPr>
                <w:rFonts w:ascii="Times New Roman" w:hAnsi="Times New Roman" w:cs="Times New Roman"/>
              </w:rPr>
              <w:t>“ dalyvavimas folkloro ansamblių sambūryje.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428EE" w14:textId="77777777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18 d. 18 val.</w:t>
            </w:r>
          </w:p>
          <w:p w14:paraId="1F4CEF82" w14:textId="7E930D45" w:rsidR="005611D6" w:rsidRPr="002E454B" w:rsidRDefault="005611D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Trakų kultūros centras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7115F6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658D09F1" w14:textId="69860825" w:rsidR="005611D6" w:rsidRPr="002E454B" w:rsidRDefault="005611D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11D6" w:rsidRPr="002E454B" w14:paraId="6F0B18CC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5EFBFE" w14:textId="06E89929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Ramučių kultūros centro Neveronių laisvalaikio salės folkloro ansamblio 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Viešia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“ dalyvavimas nematerialaus kultūros paveldo renginyje </w:t>
            </w:r>
            <w:r w:rsidR="002504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Jurginių festivalyje „Jurgi, paimk raktus“2026.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2939D" w14:textId="08231853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24 – 26 d. Palangos kultūros centras</w:t>
            </w:r>
          </w:p>
          <w:p w14:paraId="7DF6277F" w14:textId="600B3928" w:rsidR="005611D6" w:rsidRPr="002E454B" w:rsidRDefault="005611D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E5AE40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  <w:p w14:paraId="225A9A47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D6525" w14:textId="77777777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562660" w14:textId="33C32265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1D6" w:rsidRPr="002E454B" w14:paraId="5BE75A38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DFDA1" w14:textId="77777777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Nematerialaus kultūros paveldo sąvado „Žolininkystės tradicija Kauno rajone“ rengimas.</w:t>
            </w:r>
          </w:p>
          <w:p w14:paraId="6C77E460" w14:textId="77777777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Etnografinės medžiagos rinkimas, sisteminimas.</w:t>
            </w:r>
          </w:p>
          <w:p w14:paraId="52574B6F" w14:textId="481CE315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F5B4CB" w14:textId="4A50D84C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25B6EC" w14:textId="1A86AF15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5611D6" w:rsidRPr="002E454B" w14:paraId="18F081D8" w14:textId="77777777" w:rsidTr="005611D6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590D7E" w14:textId="3BF77971" w:rsidR="005611D6" w:rsidRPr="002E454B" w:rsidRDefault="005611D6" w:rsidP="002E4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Parengiamieji, organizaciniai darbai šeimų varžytuvėms 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Sukutynė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2026“.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FAC276" w14:textId="77777777" w:rsidR="005611D6" w:rsidRPr="002E454B" w:rsidRDefault="005611D6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51EB" w14:textId="7202FD9C" w:rsidR="005611D6" w:rsidRPr="002E454B" w:rsidRDefault="005611D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E9896" w14:textId="56882D92" w:rsidR="005611D6" w:rsidRPr="002E454B" w:rsidRDefault="005611D6" w:rsidP="002E454B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4B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Pr="002E454B">
              <w:rPr>
                <w:rFonts w:ascii="Times New Roman" w:hAnsi="Times New Roman"/>
                <w:sz w:val="24"/>
                <w:szCs w:val="24"/>
              </w:rPr>
              <w:t>Balnytė</w:t>
            </w:r>
            <w:proofErr w:type="spellEnd"/>
          </w:p>
        </w:tc>
      </w:tr>
      <w:tr w:rsidR="00C32C06" w:rsidRPr="002E454B" w14:paraId="44BC69A5" w14:textId="77777777" w:rsidTr="00CB2D0B">
        <w:trPr>
          <w:trHeight w:val="509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C32C06" w:rsidRPr="002E454B" w:rsidRDefault="00C32C06" w:rsidP="002E454B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D02012" w:rsidRPr="002E454B" w14:paraId="75E89ACE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8DFA" w14:textId="2B77173A" w:rsidR="00D02012" w:rsidRPr="002E454B" w:rsidRDefault="00D02012" w:rsidP="002E454B">
            <w:pPr>
              <w:pStyle w:val="Default"/>
              <w:jc w:val="both"/>
            </w:pPr>
            <w:r w:rsidRPr="002E454B">
              <w:t>Kauno rajono akcija „Švaros savaitė“. Voškonių laisvalaikio salės prieigų tvarkymas.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C2DAF9" w14:textId="77777777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14 d. 10 val.</w:t>
            </w:r>
          </w:p>
          <w:p w14:paraId="11987C7A" w14:textId="58574032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Voškoniai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68B55D29" w:rsidR="00D02012" w:rsidRPr="002E454B" w:rsidRDefault="00D02012" w:rsidP="002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C769E" w:rsidRPr="002E454B" w14:paraId="68270061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DDD6A" w14:textId="0C6CC768" w:rsidR="008C769E" w:rsidRPr="002E454B" w:rsidRDefault="008C769E" w:rsidP="008C769E">
            <w:pPr>
              <w:pStyle w:val="Default"/>
              <w:jc w:val="both"/>
            </w:pPr>
            <w:r w:rsidRPr="008C769E">
              <w:rPr>
                <w:rFonts w:eastAsia="MS Mincho"/>
              </w:rPr>
              <w:t xml:space="preserve">Pažintinė – kultūrinė senjorų išvyka į </w:t>
            </w:r>
            <w:r w:rsidRPr="008C769E">
              <w:t xml:space="preserve">Šeduvos žydų istorijos muziejų „Dingęs </w:t>
            </w:r>
            <w:proofErr w:type="spellStart"/>
            <w:r w:rsidRPr="008C769E">
              <w:t>štetlas</w:t>
            </w:r>
            <w:proofErr w:type="spellEnd"/>
            <w:r w:rsidRPr="008C769E">
              <w:t>“</w:t>
            </w:r>
            <w:r w:rsidRPr="008C769E">
              <w:rPr>
                <w:color w:val="auto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2AA3C4" w14:textId="77777777" w:rsidR="008C769E" w:rsidRPr="008C769E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7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d. </w:t>
            </w:r>
          </w:p>
          <w:p w14:paraId="3B540858" w14:textId="32D97EE1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Šeduva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0F3D5" w14:textId="5CE54E0F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6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D. Kasparienė</w:t>
            </w:r>
          </w:p>
        </w:tc>
      </w:tr>
      <w:tr w:rsidR="008C769E" w:rsidRPr="002E454B" w14:paraId="4540F51B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B4ACAC" w14:textId="5AFC2E05" w:rsidR="008C769E" w:rsidRPr="002E454B" w:rsidRDefault="008C769E" w:rsidP="008C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Teatro „Siena“ spektaklis „Itališka vagystė“.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E040F3" w14:textId="77777777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33511F06" w14:textId="01288E03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Kaunas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10C3DF57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8C769E" w:rsidRPr="002E454B" w14:paraId="32B761AC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5AEA0ECD" w:rsidR="008C769E" w:rsidRPr="002E454B" w:rsidRDefault="008C769E" w:rsidP="008C7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Suaugusiųjų teatro „Siena“ repeticijos.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45BA4C" w14:textId="644A370E" w:rsidR="008C769E" w:rsidRPr="002E454B" w:rsidRDefault="008C769E" w:rsidP="008C769E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 – ketvirtadienis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455BC03B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Šumilaitė</w:t>
            </w:r>
            <w:proofErr w:type="spellEnd"/>
          </w:p>
        </w:tc>
      </w:tr>
      <w:tr w:rsidR="008C769E" w:rsidRPr="002E454B" w14:paraId="2A2D6E28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65280" w14:textId="0F3B4AA7" w:rsidR="008C769E" w:rsidRPr="002E454B" w:rsidRDefault="008C769E" w:rsidP="008C7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TAU paskaitų bei veiklų organizavimas.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C7DA95" w14:textId="70AB91B0" w:rsidR="008C769E" w:rsidRPr="002E454B" w:rsidRDefault="008C769E" w:rsidP="008C769E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 mėn.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9570E" w14:textId="7DCDCB46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C769E" w:rsidRPr="002E454B" w14:paraId="6B7B35CF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86D51F0" w:rsidR="008C769E" w:rsidRPr="002E454B" w:rsidRDefault="008C769E" w:rsidP="008C7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1615B94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 – trečiadienis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1B9FF96" w:rsidR="008C769E" w:rsidRPr="002E454B" w:rsidRDefault="008C769E" w:rsidP="008C769E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8C769E" w:rsidRPr="002E454B" w14:paraId="5F012E83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74B2E333" w:rsidR="008C769E" w:rsidRPr="002E454B" w:rsidRDefault="008C769E" w:rsidP="008C7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0DC30C99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Trečiadienis 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0EC700CF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8C769E" w:rsidRPr="002E454B" w14:paraId="0D9DE82E" w14:textId="77777777" w:rsidTr="00D02012">
        <w:trPr>
          <w:trHeight w:val="285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3FA95889" w:rsidR="008C769E" w:rsidRPr="002E454B" w:rsidRDefault="008C769E" w:rsidP="008C76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Kangoo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Jumps</w:t>
            </w:r>
            <w:proofErr w:type="spellEnd"/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“ treniruotės.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7BD6FF2E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02088F09" w:rsidR="008C769E" w:rsidRPr="002E454B" w:rsidRDefault="008C769E" w:rsidP="008C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54B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46CF7F" w14:textId="77777777" w:rsidR="002E454B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</w:p>
    <w:p w14:paraId="28B44637" w14:textId="77777777" w:rsidR="002E454B" w:rsidRDefault="002E454B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1933DBD" w:rsidR="00410138" w:rsidRPr="00CD5A39" w:rsidRDefault="00410138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D679BF"/>
    <w:multiLevelType w:val="hybridMultilevel"/>
    <w:tmpl w:val="A2B0A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E0BE3"/>
    <w:multiLevelType w:val="hybridMultilevel"/>
    <w:tmpl w:val="8AB0E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29214D"/>
    <w:multiLevelType w:val="hybridMultilevel"/>
    <w:tmpl w:val="BB2656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3CD4"/>
    <w:multiLevelType w:val="hybridMultilevel"/>
    <w:tmpl w:val="4D68126E"/>
    <w:lvl w:ilvl="0" w:tplc="0E38F96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14A7"/>
    <w:multiLevelType w:val="hybridMultilevel"/>
    <w:tmpl w:val="E55C9934"/>
    <w:lvl w:ilvl="0" w:tplc="5D58747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4694B"/>
    <w:multiLevelType w:val="hybridMultilevel"/>
    <w:tmpl w:val="3AD0B0EC"/>
    <w:lvl w:ilvl="0" w:tplc="7BB677BE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10012"/>
    <w:multiLevelType w:val="hybridMultilevel"/>
    <w:tmpl w:val="6F0820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6"/>
  </w:num>
  <w:num w:numId="2" w16cid:durableId="460801996">
    <w:abstractNumId w:val="2"/>
  </w:num>
  <w:num w:numId="3" w16cid:durableId="1427459778">
    <w:abstractNumId w:val="5"/>
  </w:num>
  <w:num w:numId="4" w16cid:durableId="1166169643">
    <w:abstractNumId w:val="10"/>
  </w:num>
  <w:num w:numId="5" w16cid:durableId="96876172">
    <w:abstractNumId w:val="14"/>
  </w:num>
  <w:num w:numId="6" w16cid:durableId="915432726">
    <w:abstractNumId w:val="13"/>
  </w:num>
  <w:num w:numId="7" w16cid:durableId="46224462">
    <w:abstractNumId w:val="18"/>
  </w:num>
  <w:num w:numId="8" w16cid:durableId="49231424">
    <w:abstractNumId w:val="17"/>
  </w:num>
  <w:num w:numId="9" w16cid:durableId="611591691">
    <w:abstractNumId w:val="21"/>
  </w:num>
  <w:num w:numId="10" w16cid:durableId="2063944717">
    <w:abstractNumId w:val="19"/>
  </w:num>
  <w:num w:numId="11" w16cid:durableId="1587304813">
    <w:abstractNumId w:val="0"/>
  </w:num>
  <w:num w:numId="12" w16cid:durableId="1484271557">
    <w:abstractNumId w:val="15"/>
  </w:num>
  <w:num w:numId="13" w16cid:durableId="345716418">
    <w:abstractNumId w:val="9"/>
  </w:num>
  <w:num w:numId="14" w16cid:durableId="2104498147">
    <w:abstractNumId w:val="12"/>
  </w:num>
  <w:num w:numId="15" w16cid:durableId="1227574443">
    <w:abstractNumId w:val="1"/>
  </w:num>
  <w:num w:numId="16" w16cid:durableId="652683451">
    <w:abstractNumId w:val="4"/>
  </w:num>
  <w:num w:numId="17" w16cid:durableId="1375546805">
    <w:abstractNumId w:val="16"/>
  </w:num>
  <w:num w:numId="18" w16cid:durableId="1745564310">
    <w:abstractNumId w:val="3"/>
  </w:num>
  <w:num w:numId="19" w16cid:durableId="1699239095">
    <w:abstractNumId w:val="11"/>
  </w:num>
  <w:num w:numId="20" w16cid:durableId="1247685937">
    <w:abstractNumId w:val="7"/>
  </w:num>
  <w:num w:numId="21" w16cid:durableId="589238914">
    <w:abstractNumId w:val="20"/>
  </w:num>
  <w:num w:numId="22" w16cid:durableId="1716731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434D3"/>
    <w:rsid w:val="00052AA7"/>
    <w:rsid w:val="00052F68"/>
    <w:rsid w:val="00060862"/>
    <w:rsid w:val="00060AD9"/>
    <w:rsid w:val="000628F0"/>
    <w:rsid w:val="00064E70"/>
    <w:rsid w:val="000669AC"/>
    <w:rsid w:val="0007738E"/>
    <w:rsid w:val="00077FE5"/>
    <w:rsid w:val="00080298"/>
    <w:rsid w:val="000878C7"/>
    <w:rsid w:val="00094B11"/>
    <w:rsid w:val="000A7217"/>
    <w:rsid w:val="000B2541"/>
    <w:rsid w:val="000C4620"/>
    <w:rsid w:val="000D30A3"/>
    <w:rsid w:val="000D5275"/>
    <w:rsid w:val="000E47D0"/>
    <w:rsid w:val="000E56E0"/>
    <w:rsid w:val="000F1084"/>
    <w:rsid w:val="000F345E"/>
    <w:rsid w:val="00104103"/>
    <w:rsid w:val="00106AEF"/>
    <w:rsid w:val="001109C4"/>
    <w:rsid w:val="001252DB"/>
    <w:rsid w:val="001255AF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D4CE9"/>
    <w:rsid w:val="001E5E69"/>
    <w:rsid w:val="001E6E81"/>
    <w:rsid w:val="001F30E5"/>
    <w:rsid w:val="001F4063"/>
    <w:rsid w:val="001F4093"/>
    <w:rsid w:val="001F6639"/>
    <w:rsid w:val="002152BF"/>
    <w:rsid w:val="00220408"/>
    <w:rsid w:val="00224FC1"/>
    <w:rsid w:val="002271DF"/>
    <w:rsid w:val="00250435"/>
    <w:rsid w:val="00252193"/>
    <w:rsid w:val="002741CD"/>
    <w:rsid w:val="0029343C"/>
    <w:rsid w:val="002B07B1"/>
    <w:rsid w:val="002C7EB6"/>
    <w:rsid w:val="002D15D4"/>
    <w:rsid w:val="002D398A"/>
    <w:rsid w:val="002D403B"/>
    <w:rsid w:val="002D7986"/>
    <w:rsid w:val="002E17D1"/>
    <w:rsid w:val="002E454B"/>
    <w:rsid w:val="002E7E35"/>
    <w:rsid w:val="002F0704"/>
    <w:rsid w:val="002F23DE"/>
    <w:rsid w:val="002F391E"/>
    <w:rsid w:val="002F51A0"/>
    <w:rsid w:val="00310D58"/>
    <w:rsid w:val="003133B7"/>
    <w:rsid w:val="00314CDA"/>
    <w:rsid w:val="00316131"/>
    <w:rsid w:val="00330325"/>
    <w:rsid w:val="0034107D"/>
    <w:rsid w:val="00341F91"/>
    <w:rsid w:val="003430E8"/>
    <w:rsid w:val="003443AF"/>
    <w:rsid w:val="003613B9"/>
    <w:rsid w:val="00382F2B"/>
    <w:rsid w:val="00387025"/>
    <w:rsid w:val="00390505"/>
    <w:rsid w:val="003A044B"/>
    <w:rsid w:val="003B3D12"/>
    <w:rsid w:val="003B441A"/>
    <w:rsid w:val="003C3214"/>
    <w:rsid w:val="003C34B1"/>
    <w:rsid w:val="003C78D2"/>
    <w:rsid w:val="003F24DE"/>
    <w:rsid w:val="003F59BD"/>
    <w:rsid w:val="003F6978"/>
    <w:rsid w:val="0040067E"/>
    <w:rsid w:val="004039F7"/>
    <w:rsid w:val="00403A99"/>
    <w:rsid w:val="00407D52"/>
    <w:rsid w:val="00410138"/>
    <w:rsid w:val="00413124"/>
    <w:rsid w:val="00413B3D"/>
    <w:rsid w:val="004224AD"/>
    <w:rsid w:val="00425B56"/>
    <w:rsid w:val="00427736"/>
    <w:rsid w:val="00427AC5"/>
    <w:rsid w:val="004344CD"/>
    <w:rsid w:val="004435E1"/>
    <w:rsid w:val="0044606B"/>
    <w:rsid w:val="00454EBC"/>
    <w:rsid w:val="004655AB"/>
    <w:rsid w:val="004744ED"/>
    <w:rsid w:val="0047788A"/>
    <w:rsid w:val="00486615"/>
    <w:rsid w:val="004A191C"/>
    <w:rsid w:val="004A2EBA"/>
    <w:rsid w:val="004A7615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611D6"/>
    <w:rsid w:val="00571165"/>
    <w:rsid w:val="00581B3A"/>
    <w:rsid w:val="0059409A"/>
    <w:rsid w:val="00596815"/>
    <w:rsid w:val="0059740C"/>
    <w:rsid w:val="005B339C"/>
    <w:rsid w:val="005B6C57"/>
    <w:rsid w:val="005E2DB0"/>
    <w:rsid w:val="005E3C31"/>
    <w:rsid w:val="005E3EA1"/>
    <w:rsid w:val="005E4299"/>
    <w:rsid w:val="005E53C5"/>
    <w:rsid w:val="00614B46"/>
    <w:rsid w:val="006274D8"/>
    <w:rsid w:val="006313E4"/>
    <w:rsid w:val="0063522D"/>
    <w:rsid w:val="00637C28"/>
    <w:rsid w:val="0065074D"/>
    <w:rsid w:val="006632D8"/>
    <w:rsid w:val="00671057"/>
    <w:rsid w:val="00685E64"/>
    <w:rsid w:val="0069335D"/>
    <w:rsid w:val="0069459A"/>
    <w:rsid w:val="00694A65"/>
    <w:rsid w:val="00696FE9"/>
    <w:rsid w:val="006A5AD1"/>
    <w:rsid w:val="006A6A3E"/>
    <w:rsid w:val="006B2FFA"/>
    <w:rsid w:val="006B468D"/>
    <w:rsid w:val="006D4F8D"/>
    <w:rsid w:val="006E6184"/>
    <w:rsid w:val="006E6E0E"/>
    <w:rsid w:val="00715C2D"/>
    <w:rsid w:val="0071762C"/>
    <w:rsid w:val="00722F02"/>
    <w:rsid w:val="00725916"/>
    <w:rsid w:val="00733C87"/>
    <w:rsid w:val="0073481A"/>
    <w:rsid w:val="00742603"/>
    <w:rsid w:val="00746D02"/>
    <w:rsid w:val="0074738F"/>
    <w:rsid w:val="0075422E"/>
    <w:rsid w:val="00763198"/>
    <w:rsid w:val="00770A14"/>
    <w:rsid w:val="00772B2D"/>
    <w:rsid w:val="00780598"/>
    <w:rsid w:val="00790673"/>
    <w:rsid w:val="00794435"/>
    <w:rsid w:val="007A3678"/>
    <w:rsid w:val="007A3B77"/>
    <w:rsid w:val="007A45C8"/>
    <w:rsid w:val="007B1C1D"/>
    <w:rsid w:val="007B2114"/>
    <w:rsid w:val="007C0772"/>
    <w:rsid w:val="007C506C"/>
    <w:rsid w:val="007D43DE"/>
    <w:rsid w:val="007F3453"/>
    <w:rsid w:val="007F5331"/>
    <w:rsid w:val="008037DB"/>
    <w:rsid w:val="00810BD9"/>
    <w:rsid w:val="00811CFB"/>
    <w:rsid w:val="0081344E"/>
    <w:rsid w:val="008142C4"/>
    <w:rsid w:val="0082436C"/>
    <w:rsid w:val="008243EB"/>
    <w:rsid w:val="008247C4"/>
    <w:rsid w:val="00832D8F"/>
    <w:rsid w:val="00835B32"/>
    <w:rsid w:val="00837957"/>
    <w:rsid w:val="00837DF2"/>
    <w:rsid w:val="00844ECB"/>
    <w:rsid w:val="008515BC"/>
    <w:rsid w:val="00854DAA"/>
    <w:rsid w:val="008559F4"/>
    <w:rsid w:val="00864F5B"/>
    <w:rsid w:val="00867E8D"/>
    <w:rsid w:val="0087419D"/>
    <w:rsid w:val="008774F9"/>
    <w:rsid w:val="00881AD2"/>
    <w:rsid w:val="00897796"/>
    <w:rsid w:val="008A1869"/>
    <w:rsid w:val="008A531B"/>
    <w:rsid w:val="008B5D0D"/>
    <w:rsid w:val="008C255E"/>
    <w:rsid w:val="008C6DE2"/>
    <w:rsid w:val="008C769E"/>
    <w:rsid w:val="008D1C10"/>
    <w:rsid w:val="008D2F6F"/>
    <w:rsid w:val="008D402D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B0A64"/>
    <w:rsid w:val="009B217A"/>
    <w:rsid w:val="009D5F69"/>
    <w:rsid w:val="009F0B86"/>
    <w:rsid w:val="00A01CCB"/>
    <w:rsid w:val="00A0581B"/>
    <w:rsid w:val="00A05893"/>
    <w:rsid w:val="00A06258"/>
    <w:rsid w:val="00A1390B"/>
    <w:rsid w:val="00A16586"/>
    <w:rsid w:val="00A17FDF"/>
    <w:rsid w:val="00A23607"/>
    <w:rsid w:val="00A3113C"/>
    <w:rsid w:val="00A42F18"/>
    <w:rsid w:val="00A525E3"/>
    <w:rsid w:val="00A548DD"/>
    <w:rsid w:val="00A57382"/>
    <w:rsid w:val="00A61913"/>
    <w:rsid w:val="00A74576"/>
    <w:rsid w:val="00A81CCA"/>
    <w:rsid w:val="00A83203"/>
    <w:rsid w:val="00A84E98"/>
    <w:rsid w:val="00A92E63"/>
    <w:rsid w:val="00A97404"/>
    <w:rsid w:val="00AA1C8E"/>
    <w:rsid w:val="00AA486B"/>
    <w:rsid w:val="00AB4E0E"/>
    <w:rsid w:val="00AB7E23"/>
    <w:rsid w:val="00AC0144"/>
    <w:rsid w:val="00AC3FDD"/>
    <w:rsid w:val="00AD2CB4"/>
    <w:rsid w:val="00AE2805"/>
    <w:rsid w:val="00AE37C3"/>
    <w:rsid w:val="00AE4492"/>
    <w:rsid w:val="00AF43A6"/>
    <w:rsid w:val="00B16FA3"/>
    <w:rsid w:val="00B174C2"/>
    <w:rsid w:val="00B22AAD"/>
    <w:rsid w:val="00B22D3A"/>
    <w:rsid w:val="00B43824"/>
    <w:rsid w:val="00B758E9"/>
    <w:rsid w:val="00B91158"/>
    <w:rsid w:val="00BA15FF"/>
    <w:rsid w:val="00BA7439"/>
    <w:rsid w:val="00BB139C"/>
    <w:rsid w:val="00BC2B0F"/>
    <w:rsid w:val="00BC3E25"/>
    <w:rsid w:val="00BC475D"/>
    <w:rsid w:val="00BC47A9"/>
    <w:rsid w:val="00BC5A67"/>
    <w:rsid w:val="00BD437A"/>
    <w:rsid w:val="00BF748D"/>
    <w:rsid w:val="00C0540B"/>
    <w:rsid w:val="00C32C06"/>
    <w:rsid w:val="00C356DE"/>
    <w:rsid w:val="00C45980"/>
    <w:rsid w:val="00C57896"/>
    <w:rsid w:val="00C66861"/>
    <w:rsid w:val="00C673E8"/>
    <w:rsid w:val="00C67C40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CF6166"/>
    <w:rsid w:val="00D02012"/>
    <w:rsid w:val="00D05761"/>
    <w:rsid w:val="00D06F5F"/>
    <w:rsid w:val="00D10FF3"/>
    <w:rsid w:val="00D15862"/>
    <w:rsid w:val="00D165EB"/>
    <w:rsid w:val="00D23F51"/>
    <w:rsid w:val="00D26996"/>
    <w:rsid w:val="00D310BB"/>
    <w:rsid w:val="00D34FD6"/>
    <w:rsid w:val="00D37745"/>
    <w:rsid w:val="00D576FB"/>
    <w:rsid w:val="00D62B26"/>
    <w:rsid w:val="00D62C72"/>
    <w:rsid w:val="00D67FDC"/>
    <w:rsid w:val="00D777B6"/>
    <w:rsid w:val="00D77C2E"/>
    <w:rsid w:val="00D90D84"/>
    <w:rsid w:val="00D95F6E"/>
    <w:rsid w:val="00D96543"/>
    <w:rsid w:val="00DA7417"/>
    <w:rsid w:val="00DC12A0"/>
    <w:rsid w:val="00DC2655"/>
    <w:rsid w:val="00DC291B"/>
    <w:rsid w:val="00DD5285"/>
    <w:rsid w:val="00DE3D80"/>
    <w:rsid w:val="00DF0CA6"/>
    <w:rsid w:val="00DF13BD"/>
    <w:rsid w:val="00E12F1A"/>
    <w:rsid w:val="00E214EE"/>
    <w:rsid w:val="00E57A08"/>
    <w:rsid w:val="00E57C74"/>
    <w:rsid w:val="00E65B78"/>
    <w:rsid w:val="00E74108"/>
    <w:rsid w:val="00E766AE"/>
    <w:rsid w:val="00E85333"/>
    <w:rsid w:val="00E920F6"/>
    <w:rsid w:val="00E95AFA"/>
    <w:rsid w:val="00EB3319"/>
    <w:rsid w:val="00EB4838"/>
    <w:rsid w:val="00ED7ECC"/>
    <w:rsid w:val="00EE266B"/>
    <w:rsid w:val="00EE6550"/>
    <w:rsid w:val="00EF0BC1"/>
    <w:rsid w:val="00F101D8"/>
    <w:rsid w:val="00F10DBA"/>
    <w:rsid w:val="00F11EB9"/>
    <w:rsid w:val="00F1513A"/>
    <w:rsid w:val="00F200A0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  <w:rsid w:val="00FE2D15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71165"/>
    <w:pPr>
      <w:suppressAutoHyphens/>
      <w:spacing w:after="120" w:line="256" w:lineRule="auto"/>
    </w:pPr>
    <w:rPr>
      <w:rFonts w:cs="Times New Roman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71165"/>
    <w:rPr>
      <w:rFonts w:cs="Times New Roman"/>
      <w:lang w:val="x-none" w:eastAsia="zh-CN"/>
    </w:rPr>
  </w:style>
  <w:style w:type="character" w:styleId="Hipersaitas">
    <w:name w:val="Hyperlink"/>
    <w:rsid w:val="00571165"/>
    <w:rPr>
      <w:color w:val="0000FF"/>
      <w:u w:val="single"/>
    </w:rPr>
  </w:style>
  <w:style w:type="character" w:customStyle="1" w:styleId="apple-tab-span">
    <w:name w:val="apple-tab-span"/>
    <w:basedOn w:val="Numatytasispastraiposriftas"/>
    <w:rsid w:val="008C6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5450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6</cp:revision>
  <cp:lastPrinted>2025-12-22T09:39:00Z</cp:lastPrinted>
  <dcterms:created xsi:type="dcterms:W3CDTF">2026-03-16T07:35:00Z</dcterms:created>
  <dcterms:modified xsi:type="dcterms:W3CDTF">2026-03-16T10:07:00Z</dcterms:modified>
</cp:coreProperties>
</file>